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Pipe the desired shapes onto the lined baking sheet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235</w:t>
      </w:r>
    </w:p>
    <w:p>
      <w:r>
        <w:t>Pipe the desired shapes onto the lined baking sheet</w:t>
      </w:r>
    </w:p>
    <w:p>
      <w:r>
        <w:t>and bake for 2–4 hours, depending on the size of the meringues.Spoon the meringue into the pastry bag fitted</w:t>
      </w:r>
    </w:p>
    <w:p>
      <w:r>
        <w:t>with the tip of your choice (see technique p. 30 ). Quickly and carefully fold in the confectioners’ sugar using</w:t>
      </w:r>
    </w:p>
    <w:p>
      <w:r>
        <w:t>a flexible spatula, taking care not to deflate the meringue.Keep whisking until the sugar has dissolved completely</w:t>
      </w:r>
    </w:p>
    <w:p>
      <w:r>
        <w:t>and the whites are stiff and shiny. When you lift the whisk,</w:t>
      </w:r>
    </w:p>
    <w:p>
      <w:r>
        <w:t>the mixture should hold firm peaks.</w:t>
      </w:r>
    </w:p>
    <w:p>
      <w:r>
        <w:t>5 •  4 • 3 •  2 • CHEFS’ NOTES</w:t>
      </w:r>
    </w:p>
    <w:p>
      <w:r>
        <w:t>• The “magic” pinch of salt also helps to ensure the egg whites</w:t>
      </w:r>
    </w:p>
    <w:p>
      <w:r>
        <w:t>are smooth, which makes them easier to whisk up.• Fresh egg whites have two different textures:</w:t>
      </w:r>
    </w:p>
    <w:p>
      <w:r>
        <w:t>a thick portion surrounding the yolk and a thinner portion around the outside.</w:t>
      </w:r>
    </w:p>
    <w:p>
      <w:r>
        <w:t>Mix them gently before whisking to ensure they are smooth.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235</w:t>
      </w:r>
    </w:p>
    <w:p>
      <w:r>
        <w:t>Pipe the desired shapes onto the lined baking sheet</w:t>
      </w:r>
    </w:p>
    <w:p>
      <w:r>
        <w:t>and bake for 2–4 hours, depending on the size of the meringues.Spoon the meringue into the pastry bag fitted</w:t>
      </w:r>
    </w:p>
    <w:p>
      <w:r>
        <w:t>with the tip of your choice (see technique p. 30 ). Quickly and carefully fold in the confectioners’ sugar using</w:t>
      </w:r>
    </w:p>
    <w:p>
      <w:r>
        <w:t>a flexible spatula, taking care not to deflate the meringue.Keep whisking until the sugar has dissolved completely</w:t>
      </w:r>
    </w:p>
    <w:p>
      <w:r>
        <w:t>and the whites are stiff and shiny. When you lift the whisk,</w:t>
      </w:r>
    </w:p>
    <w:p>
      <w:r>
        <w:t>the mixture should hold firm peaks.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235</w:t>
      </w:r>
    </w:p>
    <w:p>
      <w:r>
        <w:t>Pipe the desired shapes onto the lined baking sheet</w:t>
      </w:r>
    </w:p>
    <w:p>
      <w:r>
        <w:t>and bake for 2–4 hours, depending on the size of the meringues.Spoon the meringue into the pastry bag fitted</w:t>
      </w:r>
    </w:p>
    <w:p>
      <w:r>
        <w:t>with the tip of your choice (see technique p. 30 ). Quickly and carefully fold in the confectioners’ sugar using</w:t>
      </w:r>
    </w:p>
    <w:p>
      <w:r>
        <w:t>a flexible spatula, taking care not to deflate the meringue.Keep whisking until the sugar has dissolved completely</w:t>
      </w:r>
    </w:p>
    <w:p>
      <w:r>
        <w:t>and the whites are stiff and shiny. When you lift the whisk,</w:t>
      </w:r>
    </w:p>
    <w:p>
      <w:r>
        <w:t>the mixture should hold firm peaks.</w:t>
      </w:r>
    </w:p>
    <w:p>
      <w:r>
        <w:t>5 •  4 • 3 •  2 • CHEFS’ NOTES</w:t>
      </w:r>
    </w:p>
    <w:p>
      <w:r>
        <w:t>• The “magic” pinch of salt also helps to ensure the egg whites</w:t>
      </w:r>
    </w:p>
    <w:p>
      <w:r>
        <w:t>are smooth, which makes them easier to whisk up.• Fresh egg whites have two different textures:</w:t>
      </w:r>
    </w:p>
    <w:p>
      <w:r>
        <w:t>a thick portion surrounding the yolk and a thinner portion around the outside.</w:t>
      </w:r>
    </w:p>
    <w:p>
      <w:r>
        <w:t>Mix them gently before whisking to ensure they are smooth.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