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PIZZA AND FOCACCIA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</w:t>
      </w:r>
    </w:p>
    <w:p>
      <w:r>
        <w:t>CHAPTER 12</w:t>
      </w:r>
    </w:p>
    <w:p>
      <w:r>
        <w:t>PIZZA AND FOCACCIA</w:t>
      </w:r>
    </w:p>
    <w:p>
      <w:r>
        <w:t>METHOD</w:t>
      </w:r>
    </w:p>
    <w:p>
      <w:r>
        <w:t>hree and a half years after opening Ken’s Artisan Bakery I wanted to work with my</w:t>
      </w:r>
    </w:p>
    <w:p>
      <w:r>
        <w:t>staff on a new project, seeing if we could make good pizza in our massive gas-fired</w:t>
      </w:r>
    </w:p>
    <w:p>
      <w:r>
        <w:t>bread oven, baking the pies directly on the oven hearth. Pizza is, after all, a kind of</w:t>
      </w:r>
    </w:p>
    <w:p>
      <w:r>
        <w:t>bread, so it seemed a natural extension of what we were already good at.</w:t>
      </w:r>
    </w:p>
    <w:p>
      <w:r>
        <w:t>Initial trials went well enough that we decided try it out on the public as a one-night-</w:t>
      </w:r>
    </w:p>
    <w:p>
      <w:r>
        <w:t>per-week fun-fest, branding it Monday Night Pizza. At the time, in 2005, Portland was</w:t>
      </w:r>
    </w:p>
    <w:p>
      <w:r>
        <w:t>embracing alternatives to the usual dining scene, and creative, nontraditional ventures</w:t>
      </w:r>
    </w:p>
    <w:p>
      <w:r>
        <w:t>like Ripe’s underground restaurant, Family Supper, and summertime white-tablecloth</w:t>
      </w:r>
    </w:p>
    <w:p>
      <w:r>
        <w:t>dinners in farmers’ fields produced by Plate &amp; Pitchfork put a kind of Portland-specific,</w:t>
      </w:r>
    </w:p>
    <w:p>
      <w:r>
        <w:t>rule-bending fun back into going out for dinner. Turning my bakery into a restaurant one</w:t>
      </w:r>
    </w:p>
    <w:p>
      <w:r>
        <w:t>night a week was an evolutionary step from the earlier experiment when we operated as</w:t>
      </w:r>
    </w:p>
    <w:p>
      <w:r>
        <w:t>a mini-bistro, and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</w:t>
      </w:r>
    </w:p>
    <w:p>
      <w:r>
        <w:t>CHAPTER 12</w:t>
      </w:r>
    </w:p>
    <w:p>
      <w:r>
        <w:t>PIZZA AND FOCACCIA</w:t>
      </w:r>
    </w:p>
    <w:p>
      <w:r>
        <w:t>METHOD</w:t>
      </w:r>
    </w:p>
    <w:p>
      <w:r>
        <w:t>hree and a half years after opening Ken’s Artisan Bakery I wanted to work with my</w:t>
      </w:r>
    </w:p>
    <w:p>
      <w:r>
        <w:t>staff on a new project, seeing if we could make good pizza in our massive gas-fired</w:t>
      </w:r>
    </w:p>
    <w:p>
      <w:r>
        <w:t>bread oven, baking the pies directly on the oven hearth. Pizza is, after all, a kind of</w:t>
      </w:r>
    </w:p>
    <w:p>
      <w:r>
        <w:t>bread, so it seemed a natural extension of what we were already good at.</w:t>
      </w:r>
    </w:p>
    <w:p>
      <w:r>
        <w:t>Initial trials went well enough that we decided try it out on the public as a one-night-</w:t>
      </w:r>
    </w:p>
    <w:p>
      <w:r>
        <w:t>per-week fun-fest, branding it Monday Night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</w:t>
      </w:r>
    </w:p>
    <w:p>
      <w:r>
        <w:t>CHAPTER 12</w:t>
      </w:r>
    </w:p>
    <w:p>
      <w:r>
        <w:t>PIZZA AND FOCACCIA</w:t>
      </w:r>
    </w:p>
    <w:p>
      <w:r>
        <w:t>METHOD</w:t>
      </w:r>
    </w:p>
    <w:p>
      <w:r>
        <w:t>hree and a half years after opening Ken’s Artisan Bakery I wanted to work with my</w:t>
      </w:r>
    </w:p>
    <w:p>
      <w:r>
        <w:t>staff on a new project, seeing if we could make good pizza in our massive gas-fired</w:t>
      </w:r>
    </w:p>
    <w:p>
      <w:r>
        <w:t>bread oven, baking the pies directly on the oven hearth. Pizza is, after all, a kind of</w:t>
      </w:r>
    </w:p>
    <w:p>
      <w:r>
        <w:t>bread, so it seemed a natural extension of what we were already good at.</w:t>
      </w:r>
    </w:p>
    <w:p>
      <w:r>
        <w:t>Initial trials went well enough that we decided try it out on the public as a one-night-</w:t>
      </w:r>
    </w:p>
    <w:p>
      <w:r>
        <w:t>per-week fun-fest, branding it Monday Night Pizza. At the time, in 2005, Portland was</w:t>
      </w:r>
    </w:p>
    <w:p>
      <w:r>
        <w:t>embracing alternatives to the usual dining scene, and creative, nontraditional ventures</w:t>
      </w:r>
    </w:p>
    <w:p>
      <w:r>
        <w:t>like Ripe’s underground restaurant, Family Supper, and summertime white-tablecloth</w:t>
      </w:r>
    </w:p>
    <w:p>
      <w:r>
        <w:t>dinners in farmers’ fields produced by Plate &amp; Pitchfork put a kind of Portland-specific,</w:t>
      </w:r>
    </w:p>
    <w:p>
      <w:r>
        <w:t>rule-bending fun back into going out for dinner. Turning my bakery into a restaurant one</w:t>
      </w:r>
    </w:p>
    <w:p>
      <w:r>
        <w:t>night a week was an evolutionary step from the earlier experiment when we operated as</w:t>
      </w:r>
    </w:p>
    <w:p>
      <w:r>
        <w:t>a mini-bistro, and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