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SeaSONINGS aND SpICeS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162 Chapter 8  stocks</w:t>
      </w:r>
    </w:p>
    <w:p>
      <w:r>
        <w:t>SeaSONINGS aND SpICeS</w:t>
      </w:r>
    </w:p>
    <w:p>
      <w:r>
        <w:t>Salt is usually not added when making stocks. s tocks are never used as is but are reduced, concen-</w:t>
      </w:r>
    </w:p>
    <w:p>
      <w:r>
        <w:t>trated, and combined with other ingredients. If salt were added, it might become too concentrated.</w:t>
      </w:r>
    </w:p>
    <w:p>
      <w:r>
        <w:t>some chefs salt stocks very lightly because they feel it aids in extracting flavor.</w:t>
      </w:r>
    </w:p>
    <w:p>
      <w:r>
        <w:t>Herbs and spices should be used only lightly. they should never dominate a stock or have a</w:t>
      </w:r>
    </w:p>
    <w:p>
      <w:r>
        <w:t>pronounced flavor.</w:t>
      </w:r>
    </w:p>
    <w:p>
      <w:r>
        <w:t>Herbs and spices are usually tied in a cheesecloth bag called a sachet d’épices (sa-shay day</w:t>
      </w:r>
    </w:p>
    <w:p>
      <w:r>
        <w:t>peace; French for “spice bag”), often called simply sachet for short. the sachet (Fig. 8.1) is tied by a</w:t>
      </w:r>
    </w:p>
    <w:p>
      <w:r>
        <w:t>string to the handle of the stockpot so it can be removed easily at any time.</w:t>
      </w:r>
    </w:p>
    <w:p>
      <w:r>
        <w:t>A bouquet garni (boo-kay gar-nee) is an assortment of fresh herbs and other aromatic ingre -</w:t>
      </w:r>
    </w:p>
    <w:p>
      <w:r>
        <w:t>dients tied in a bundle with string. A basic bouquet garni contains pieces of leek and celery, thyme</w:t>
      </w:r>
    </w:p>
    <w:p>
      <w:r>
        <w:t>sprigs, bay leaf, and parsley stems (Fig. 8.2). the ingredients can be changed to suit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162 Chapter 8  stocks</w:t>
      </w:r>
    </w:p>
    <w:p>
      <w:r>
        <w:t>SeaSONINGS aND SpICeS</w:t>
      </w:r>
    </w:p>
    <w:p>
      <w:r>
        <w:t>Salt is usually not added when making stocks. s tocks are never used as is but are reduced, concen-</w:t>
      </w:r>
    </w:p>
    <w:p>
      <w:r>
        <w:t>trated, and combined with other ingredients. If salt were added, it might become too concentrated.</w:t>
      </w:r>
    </w:p>
    <w:p>
      <w:r>
        <w:t>some chefs salt stocks very lightly because they feel it aids in extracting flavor.</w:t>
      </w:r>
    </w:p>
    <w:p>
      <w:r>
        <w:t>Herbs and spices should be used only lightly. they should never dominate a stock or have a</w:t>
      </w:r>
    </w:p>
    <w:p>
      <w:r>
        <w:t>pronounced flavor.</w:t>
      </w:r>
    </w:p>
    <w:p>
      <w:r>
        <w:t>Herbs and spices are usually tied in a cheesecloth bag called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162 Chapter 8  stocks</w:t>
      </w:r>
    </w:p>
    <w:p>
      <w:r>
        <w:t>SeaSONINGS aND SpICeS</w:t>
      </w:r>
    </w:p>
    <w:p>
      <w:r>
        <w:t>Salt is usually not added when making stocks. s tocks are never used as is but are reduced, concen-</w:t>
      </w:r>
    </w:p>
    <w:p>
      <w:r>
        <w:t>trated, and combined with other ingredients. If salt were added, it might become too concentrated.</w:t>
      </w:r>
    </w:p>
    <w:p>
      <w:r>
        <w:t>some chefs salt stocks very lightly because they feel it aids in extracting flavor.</w:t>
      </w:r>
    </w:p>
    <w:p>
      <w:r>
        <w:t>Herbs and spices should be used only lightly. they should never dominate a stock or have a</w:t>
      </w:r>
    </w:p>
    <w:p>
      <w:r>
        <w:t>pronounced flavor.</w:t>
      </w:r>
    </w:p>
    <w:p>
      <w:r>
        <w:t>Herbs and spices are usually tied in a cheesecloth bag called a sachet d’épices (sa-shay day</w:t>
      </w:r>
    </w:p>
    <w:p>
      <w:r>
        <w:t>peace; French for “spice bag”), often called simply sachet for short. the sachet (Fig. 8.1) is tied by a</w:t>
      </w:r>
    </w:p>
    <w:p>
      <w:r>
        <w:t>string to the handle of the stockpot so it can be removed easily at any time.</w:t>
      </w:r>
    </w:p>
    <w:p>
      <w:r>
        <w:t>A bouquet garni (boo-kay gar-nee) is an assortment of fresh herbs and other aromatic ingre -</w:t>
      </w:r>
    </w:p>
    <w:p>
      <w:r>
        <w:t>dients tied in a bundle with string. A basic bouquet garni contains pieces of leek and celery, thyme</w:t>
      </w:r>
    </w:p>
    <w:p>
      <w:r>
        <w:t>sprigs, bay leaf, and parsley stems (Fig. 8.2). the ingredients can be changed to suit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