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To be successful in the food-service industry, cooks need more than the ability to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7139To be successful in the food-service industry, cooks need more than the ability to</w:t>
      </w:r>
    </w:p>
    <w:p>
      <w:r>
        <w:t>prepare delicious, attractive, and nutritious foods. They also must have a talent for organization and efficiency. In every kitchen, a great many tasks must be com-</w:t>
      </w:r>
    </w:p>
    <w:p>
      <w:r>
        <w:t>pleted over a given time and by a limited number of workers. No matter when</w:t>
      </w:r>
    </w:p>
    <w:p>
      <w:r>
        <w:t>these tasks are done, they all must come together at one crucial point: service</w:t>
      </w:r>
    </w:p>
    <w:p>
      <w:r>
        <w:t>time. Only if advance preparation is done thoroughly and systematically can ser -</w:t>
      </w:r>
    </w:p>
    <w:p>
      <w:r>
        <w:t>vice go smoothly.</w:t>
      </w:r>
    </w:p>
    <w:p>
      <w:r>
        <w:t>Good chefs take pride in the thoroughness and quality of their advance</w:t>
      </w:r>
    </w:p>
    <w:p>
      <w:r>
        <w:t>preparation, or mise en place (meez-on-plahss). This French term, meaning</w:t>
      </w:r>
    </w:p>
    <w:p>
      <w:r>
        <w:t>“everything put in place,” is an important and often-heard expression in North</w:t>
      </w:r>
    </w:p>
    <w:p>
      <w:r>
        <w:t>American kitchens because food-service professionals understand its importance</w:t>
      </w:r>
    </w:p>
    <w:p>
      <w:r>
        <w:t>to the success of the establishment.</w:t>
      </w:r>
    </w:p>
    <w:p>
      <w:r>
        <w:t>This chapter deals with the basic concepts of mise en place as well as specific</w:t>
      </w:r>
    </w:p>
    <w:p>
      <w:r>
        <w:t>operations that are normally part of the mise en place.</w:t>
      </w:r>
    </w:p>
    <w:p>
      <w:r>
        <w:t>AFTER 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7139To be successful in the food-service industry, cooks need more than the ability to</w:t>
      </w:r>
    </w:p>
    <w:p>
      <w:r>
        <w:t>prepare delicious, attractive, and nutritious foods. They also must have a talent for organization and efficiency. In every kitchen, a great many tasks must be com-</w:t>
      </w:r>
    </w:p>
    <w:p>
      <w:r>
        <w:t>pleted over a given time and by a limited number of workers. No matter when</w:t>
      </w:r>
    </w:p>
    <w:p>
      <w:r>
        <w:t>these tasks are done, they all must come together at one crucial point: service</w:t>
      </w:r>
    </w:p>
    <w:p>
      <w:r>
        <w:t>time. Only if advance preparation is done thoroughly and systematically can ser -</w:t>
      </w:r>
    </w:p>
    <w:p>
      <w:r>
        <w:t>vice go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7139To be successful in the food-service industry, cooks need more than the ability to</w:t>
      </w:r>
    </w:p>
    <w:p>
      <w:r>
        <w:t>prepare delicious, attractive, and nutritious foods. They also must have a talent for organization and efficiency. In every kitchen, a great many tasks must be com-</w:t>
      </w:r>
    </w:p>
    <w:p>
      <w:r>
        <w:t>pleted over a given time and by a limited number of workers. No matter when</w:t>
      </w:r>
    </w:p>
    <w:p>
      <w:r>
        <w:t>these tasks are done, they all must come together at one crucial point: service</w:t>
      </w:r>
    </w:p>
    <w:p>
      <w:r>
        <w:t>time. Only if advance preparation is done thoroughly and systematically can ser -</w:t>
      </w:r>
    </w:p>
    <w:p>
      <w:r>
        <w:t>vice go smoothly.</w:t>
      </w:r>
    </w:p>
    <w:p>
      <w:r>
        <w:t>Good chefs take pride in the thoroughness and quality of their advance</w:t>
      </w:r>
    </w:p>
    <w:p>
      <w:r>
        <w:t>preparation, or mise en place (meez-on-plahss). This French term, meaning</w:t>
      </w:r>
    </w:p>
    <w:p>
      <w:r>
        <w:t>“everything put in place,” is an important and often-heard expression in North</w:t>
      </w:r>
    </w:p>
    <w:p>
      <w:r>
        <w:t>American kitchens because food-service professionals understand its importance</w:t>
      </w:r>
    </w:p>
    <w:p>
      <w:r>
        <w:t>to the success of the establishment.</w:t>
      </w:r>
    </w:p>
    <w:p>
      <w:r>
        <w:t>This chapter deals with the basic concepts of mise en place as well as specific</w:t>
      </w:r>
    </w:p>
    <w:p>
      <w:r>
        <w:t>operations that are normally part of the mise en place.</w:t>
      </w:r>
    </w:p>
    <w:p>
      <w:r>
        <w:t>AFTER 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