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UNDERSTANDING POTATOES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352 Chapter 13  potatoes</w:t>
      </w:r>
    </w:p>
    <w:p>
      <w:r>
        <w:t>UNDERSTANDING POTATOES</w:t>
      </w:r>
    </w:p>
    <w:p>
      <w:r>
        <w:t>In classical cuisine, the potato is one of the most important of all foods. to many of us today, pota-</w:t>
      </w:r>
    </w:p>
    <w:p>
      <w:r>
        <w:t>toes are considered an ordinary and humble food. escoffier, however, treated the potato with great</w:t>
      </w:r>
    </w:p>
    <w:p>
      <w:r>
        <w:t>respect. His Guide Culinaire lists more than 50 potato preparations, far more than for any other veg-</w:t>
      </w:r>
    </w:p>
    <w:p>
      <w:r>
        <w:t>etable or starch.</w:t>
      </w:r>
    </w:p>
    <w:p>
      <w:r>
        <w:t>Considering how important the potato is in the cuisines of e urope and North a merica, it is</w:t>
      </w:r>
    </w:p>
    <w:p>
      <w:r>
        <w:t>surprising to think this vegetable wasn’t widely used until the last half of the eighteenth century. although the potato had been brought to e urope from the New World a few hundred years</w:t>
      </w:r>
    </w:p>
    <w:p>
      <w:r>
        <w:t>earlier, it wasn’t until then that an army pharmacist named a ntoine- auguste p armentier began</w:t>
      </w:r>
    </w:p>
    <w:p>
      <w:r>
        <w:t>promoting its use. to this day, many classical recipes featuring the potato are called Parmentier</w:t>
      </w:r>
    </w:p>
    <w:p>
      <w:r>
        <w:t>(par mawn tyay).</w:t>
      </w:r>
    </w:p>
    <w:p>
      <w:r>
        <w:t>Botanically, the potato is a tuber, which is an enlarged underground stem with buds (or</w:t>
      </w:r>
    </w:p>
    <w:p>
      <w:r>
        <w:t>eyes) that become new shoots. traditional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352 Chapter 13  potatoes</w:t>
      </w:r>
    </w:p>
    <w:p>
      <w:r>
        <w:t>UNDERSTANDING POTATOES</w:t>
      </w:r>
    </w:p>
    <w:p>
      <w:r>
        <w:t>In classical cuisine, the potato is one of the most important of all foods. to many of us today, pota-</w:t>
      </w:r>
    </w:p>
    <w:p>
      <w:r>
        <w:t>toes are considered an ordinary and humble food. escoffier, however, treated the potato with great</w:t>
      </w:r>
    </w:p>
    <w:p>
      <w:r>
        <w:t>respect. His Guide Culinaire lists more than 50 potato preparations, far more than for any other veg-</w:t>
      </w:r>
    </w:p>
    <w:p>
      <w:r>
        <w:t>etable or starch.</w:t>
      </w:r>
    </w:p>
    <w:p>
      <w:r>
        <w:t>Considering how important the potato is in the cuisines of e urope and North a merica, it is</w:t>
      </w:r>
    </w:p>
    <w:p>
      <w:r>
        <w:t>surprising to think this vegetable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352 Chapter 13  potatoes</w:t>
      </w:r>
    </w:p>
    <w:p>
      <w:r>
        <w:t>UNDERSTANDING POTATOES</w:t>
      </w:r>
    </w:p>
    <w:p>
      <w:r>
        <w:t>In classical cuisine, the potato is one of the most important of all foods. to many of us today, pota-</w:t>
      </w:r>
    </w:p>
    <w:p>
      <w:r>
        <w:t>toes are considered an ordinary and humble food. escoffier, however, treated the potato with great</w:t>
      </w:r>
    </w:p>
    <w:p>
      <w:r>
        <w:t>respect. His Guide Culinaire lists more than 50 potato preparations, far more than for any other veg-</w:t>
      </w:r>
    </w:p>
    <w:p>
      <w:r>
        <w:t>etable or starch.</w:t>
      </w:r>
    </w:p>
    <w:p>
      <w:r>
        <w:t>Considering how important the potato is in the cuisines of e urope and North a merica, it is</w:t>
      </w:r>
    </w:p>
    <w:p>
      <w:r>
        <w:t>surprising to think this vegetable wasn’t widely used until the last half of the eighteenth century. although the potato had been brought to e urope from the New World a few hundred years</w:t>
      </w:r>
    </w:p>
    <w:p>
      <w:r>
        <w:t>earlier, it wasn’t until then that an army pharmacist named a ntoine- auguste p armentier began</w:t>
      </w:r>
    </w:p>
    <w:p>
      <w:r>
        <w:t>promoting its use. to this day, many classical recipes featuring the potato are called Parmentier</w:t>
      </w:r>
    </w:p>
    <w:p>
      <w:r>
        <w:t>(par mawn tyay).</w:t>
      </w:r>
    </w:p>
    <w:p>
      <w:r>
        <w:t>Botanically, the potato is a tuber, which is an enlarged underground stem with buds (or</w:t>
      </w:r>
    </w:p>
    <w:p>
      <w:r>
        <w:t>eyes) that become new shoots. traditional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