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BOTANICAL NAME</w:t>
      </w:r>
    </w:p>
    <w:p>
      <w:r>
        <w:rPr>
          <w:b/>
          <w:color w:val="3E2723"/>
        </w:rPr>
        <w:t>Category:</w:t>
      </w:r>
      <w:r>
        <w:t xml:space="preserve"> Equipment Guides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186 Spice Profiles</w:t>
      </w:r>
    </w:p>
    <w:p>
      <w:r>
        <w:t>BOTANICAL NAME</w:t>
      </w:r>
    </w:p>
    <w:p>
      <w:r>
        <w:t>Zanthoxylum simulans</w:t>
      </w:r>
    </w:p>
    <w:p>
      <w:r>
        <w:t>ALSO KNOWN AS</w:t>
      </w:r>
    </w:p>
    <w:p>
      <w:r>
        <w:t>Chinese coriander, Chinese pepper,</w:t>
      </w:r>
    </w:p>
    <w:p>
      <w:r>
        <w:t>mountain pepper, hua jiao, fagara.</w:t>
      </w:r>
    </w:p>
    <w:p>
      <w:r>
        <w:t>MAJOR FLAVOUR COMPOUNDS</w:t>
      </w:r>
    </w:p>
    <w:p>
      <w:r>
        <w:t>Sanshools.</w:t>
      </w:r>
    </w:p>
    <w:p>
      <w:r>
        <w:t>PARTS USED</w:t>
      </w:r>
    </w:p>
    <w:p>
      <w:r>
        <w:t>Fruit rinds (termed “peppercorns”), leaves.METHOD OF CULTIVATION</w:t>
      </w:r>
    </w:p>
    <w:p>
      <w:r>
        <w:t>Berry-sized fruits are picked in autumn</w:t>
      </w:r>
    </w:p>
    <w:p>
      <w:r>
        <w:t>when red and mature.</w:t>
      </w:r>
    </w:p>
    <w:p>
      <w:r>
        <w:t>COMMERCIAL PREPARATION</w:t>
      </w:r>
    </w:p>
    <w:p>
      <w:r>
        <w:t>Fruits are sun-dried until they split open and pounded to free the bitter seeds, which are are discarded. The fruits are dried further.</w:t>
      </w:r>
    </w:p>
    <w:p>
      <w:r>
        <w:t>NON-CULINARY USES</w:t>
      </w:r>
    </w:p>
    <w:p>
      <w:r>
        <w:t>Used in Chinese herbal medicine as a stimulant to promote digestion. Also used</w:t>
      </w:r>
    </w:p>
    <w:p>
      <w:r>
        <w:t>as a diuretic and to treat rheumatism.</w:t>
      </w:r>
    </w:p>
    <w:p>
      <w:r>
        <w:t>NEPALBHUTANCHINA</w:t>
      </w:r>
    </w:p>
    <w:p>
      <w:r>
        <w:t>KOREAMONGOLIASICHUAN PEPPER</w:t>
      </w:r>
    </w:p>
    <w:p>
      <w:r>
        <w:t>Pungent | Citrusy | Floral</w:t>
      </w:r>
    </w:p>
    <w:p>
      <w:r>
        <w:t>The plant</w:t>
      </w:r>
    </w:p>
    <w:p>
      <w:r>
        <w:t>Sichuan pepper comes</w:t>
      </w:r>
    </w:p>
    <w:p>
      <w:r>
        <w:t>from a shrub or small tree in the citrus family.</w:t>
      </w:r>
    </w:p>
    <w:p>
      <w:r>
        <w:t>Fruits</w:t>
      </w:r>
    </w:p>
    <w:p>
      <w:r>
        <w:t>are</w:t>
      </w:r>
    </w:p>
    <w:p>
      <w:r>
        <w:t>small and</w:t>
      </w:r>
    </w:p>
    <w:p>
      <w:r>
        <w:t>rust-red</w:t>
      </w:r>
    </w:p>
    <w:p>
      <w:r>
        <w:t>Seeds in</w:t>
      </w:r>
    </w:p>
    <w:p>
      <w:r>
        <w:t>the fruits are black and shinyLeaves are</w:t>
      </w:r>
    </w:p>
    <w:p>
      <w:r>
        <w:t>used as a lemony spice in JapanSeeds are slightly</w:t>
      </w:r>
    </w:p>
    <w:p>
      <w:r>
        <w:t>bitter but harmless, and need not  be picked out</w:t>
      </w:r>
    </w:p>
    <w:p>
      <w:r>
        <w:t>Powder</w:t>
      </w:r>
    </w:p>
    <w:p>
      <w:r>
        <w:t>Pre-ground Sichuan</w:t>
      </w:r>
    </w:p>
    <w:p>
      <w:r>
        <w:t>pepper is availa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186 Spice Profiles</w:t>
      </w:r>
    </w:p>
    <w:p>
      <w:r>
        <w:t>BOTANICAL NAME</w:t>
      </w:r>
    </w:p>
    <w:p>
      <w:r>
        <w:t>Zanthoxylum simulans</w:t>
      </w:r>
    </w:p>
    <w:p>
      <w:r>
        <w:t>ALSO KNOWN AS</w:t>
      </w:r>
    </w:p>
    <w:p>
      <w:r>
        <w:t>Chinese coriander, Chinese pepper,</w:t>
      </w:r>
    </w:p>
    <w:p>
      <w:r>
        <w:t>mountain pepper, hua jiao, fagara.</w:t>
      </w:r>
    </w:p>
    <w:p>
      <w:r>
        <w:t>MAJOR FLAVOUR COMPOUNDS</w:t>
      </w:r>
    </w:p>
    <w:p>
      <w:r>
        <w:t>Sanshools.</w:t>
      </w:r>
    </w:p>
    <w:p>
      <w:r>
        <w:t>PARTS USED</w:t>
      </w:r>
    </w:p>
    <w:p>
      <w:r>
        <w:t>Fruit rinds (termed “peppercorns”), leaves.METHOD OF CULTIVATION</w:t>
      </w:r>
    </w:p>
    <w:p>
      <w:r>
        <w:t>Berry-sized fruits are picked in autumn</w:t>
      </w:r>
    </w:p>
    <w:p>
      <w:r>
        <w:t>when red and mature.</w:t>
      </w:r>
    </w:p>
    <w:p>
      <w:r>
        <w:t>COMMERCIAL PREPARATION</w:t>
      </w:r>
    </w:p>
    <w:p>
      <w:r>
        <w:t>Fruits are sun-dried until they split open and pounded to free the bitter seeds, which are are discarded. The fruits are dried further.</w:t>
      </w:r>
    </w:p>
    <w:p>
      <w:r>
        <w:t>NON-CULINARY USES</w:t>
      </w:r>
    </w:p>
    <w:p>
      <w:r>
        <w:t>Used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186 Spice Profiles</w:t>
      </w:r>
    </w:p>
    <w:p>
      <w:r>
        <w:t>BOTANICAL NAME</w:t>
      </w:r>
    </w:p>
    <w:p>
      <w:r>
        <w:t>Zanthoxylum simulans</w:t>
      </w:r>
    </w:p>
    <w:p>
      <w:r>
        <w:t>ALSO KNOWN AS</w:t>
      </w:r>
    </w:p>
    <w:p>
      <w:r>
        <w:t>Chinese coriander, Chinese pepper,</w:t>
      </w:r>
    </w:p>
    <w:p>
      <w:r>
        <w:t>mountain pepper, hua jiao, fagara.</w:t>
      </w:r>
    </w:p>
    <w:p>
      <w:r>
        <w:t>MAJOR FLAVOUR COMPOUNDS</w:t>
      </w:r>
    </w:p>
    <w:p>
      <w:r>
        <w:t>Sanshools.</w:t>
      </w:r>
    </w:p>
    <w:p>
      <w:r>
        <w:t>PARTS USED</w:t>
      </w:r>
    </w:p>
    <w:p>
      <w:r>
        <w:t>Fruit rinds (termed “peppercorns”), leaves.METHOD OF CULTIVATION</w:t>
      </w:r>
    </w:p>
    <w:p>
      <w:r>
        <w:t>Berry-sized fruits are picked in autumn</w:t>
      </w:r>
    </w:p>
    <w:p>
      <w:r>
        <w:t>when red and mature.</w:t>
      </w:r>
    </w:p>
    <w:p>
      <w:r>
        <w:t>COMMERCIAL PREPARATION</w:t>
      </w:r>
    </w:p>
    <w:p>
      <w:r>
        <w:t>Fruits are sun-dried until they split open and pounded to free the bitter seeds, which are are discarded. The fruits are dried further.</w:t>
      </w:r>
    </w:p>
    <w:p>
      <w:r>
        <w:t>NON-CULINARY USES</w:t>
      </w:r>
    </w:p>
    <w:p>
      <w:r>
        <w:t>Used in Chinese herbal medicine as a stimulant to promote digestion. Also used</w:t>
      </w:r>
    </w:p>
    <w:p>
      <w:r>
        <w:t>as a diuretic and to treat rheumatism.</w:t>
      </w:r>
    </w:p>
    <w:p>
      <w:r>
        <w:t>NEPALBHUTANCHINA</w:t>
      </w:r>
    </w:p>
    <w:p>
      <w:r>
        <w:t>KOREAMONGOLIASICHUAN PEPPER</w:t>
      </w:r>
    </w:p>
    <w:p>
      <w:r>
        <w:t>Pungent | Citrusy | Floral</w:t>
      </w:r>
    </w:p>
    <w:p>
      <w:r>
        <w:t>The plant</w:t>
      </w:r>
    </w:p>
    <w:p>
      <w:r>
        <w:t>Sichuan pepper comes</w:t>
      </w:r>
    </w:p>
    <w:p>
      <w:r>
        <w:t>from a shrub or small tree in the citrus family.</w:t>
      </w:r>
    </w:p>
    <w:p>
      <w:r>
        <w:t>Fruits</w:t>
      </w:r>
    </w:p>
    <w:p>
      <w:r>
        <w:t>are</w:t>
      </w:r>
    </w:p>
    <w:p>
      <w:r>
        <w:t>small and</w:t>
      </w:r>
    </w:p>
    <w:p>
      <w:r>
        <w:t>rust-red</w:t>
      </w:r>
    </w:p>
    <w:p>
      <w:r>
        <w:t>Seeds in</w:t>
      </w:r>
    </w:p>
    <w:p>
      <w:r>
        <w:t>the fruits are black and shinyLeaves are</w:t>
      </w:r>
    </w:p>
    <w:p>
      <w:r>
        <w:t>used as a lemony spice in JapanSeeds are slightly</w:t>
      </w:r>
    </w:p>
    <w:p>
      <w:r>
        <w:t>bitter but harmless, and need not  be picked out</w:t>
      </w:r>
    </w:p>
    <w:p>
      <w:r>
        <w:t>Powder</w:t>
      </w:r>
    </w:p>
    <w:p>
      <w:r>
        <w:t>Pre-ground Sichuan</w:t>
      </w:r>
    </w:p>
    <w:p>
      <w:r>
        <w:t>pepper is availa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