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Star anise’s Latin name Illicium means</w:t>
      </w:r>
    </w:p>
    <w:p>
      <w:r>
        <w:rPr>
          <w:b/>
          <w:color w:val="3E2723"/>
        </w:rPr>
        <w:t>Category:</w:t>
      </w:r>
      <w:r>
        <w:t xml:space="preserve"> Equipment Guides</w:t>
      </w:r>
    </w:p>
    <w:p>
      <w:r>
        <w:rPr>
          <w:b/>
          <w:color w:val="3E2723"/>
        </w:rPr>
        <w:t>Impact Level:</w:t>
      </w:r>
      <w:r>
        <w:t xml:space="preserve"> [High/Medium/Low]</w:t>
      </w:r>
    </w:p>
    <w:p>
      <w:r>
        <w:rPr>
          <w:color w:val="1565C0"/>
        </w:rPr>
        <w:t>──────────────────────────────────────────────────</w:t>
      </w:r>
    </w:p>
    <w:p>
      <w:pPr>
        <w:pStyle w:val="Heading2"/>
      </w:pPr>
      <w:r>
        <w:t>The Insight</w:t>
      </w:r>
    </w:p>
    <w:p>
      <w:r>
        <w:t>90 Spice Profiles</w:t>
      </w:r>
    </w:p>
    <w:p>
      <w:r>
        <w:t>Star anise’s Latin name Illicium means</w:t>
      </w:r>
    </w:p>
    <w:p>
      <w:r>
        <w:t>“allurement”, referring to its sweet smell and pretty shape. It has been cultivated for more than 3,000 years for culinary and medicinal use in its native China and Vietnam. It symbolizes good fortune in Chinese culture, where finding a star with more than the normal eight arms is considered very good luck. From the late Middle Ages it was traded along the tea route from China via Russia, and for much</w:t>
      </w:r>
    </w:p>
    <w:p>
      <w:r>
        <w:t>of this time it was known as Siberian cardamom. Due to the relatively</w:t>
      </w:r>
    </w:p>
    <w:p>
      <w:r>
        <w:t>high price of anise, and increasing popularity of Asian cooking, star anise has never been more widely used than it is today. Indeed, shortages have occurred during international flu outbreaks because star anise contains shikimic acid, a chemical used to</w:t>
      </w:r>
    </w:p>
    <w:p>
      <w:r>
        <w:t>make the antiviral drug T amiflu.</w:t>
      </w:r>
    </w:p>
    <w:p>
      <w:r>
        <w:t>Region of cultivation</w:t>
      </w:r>
    </w:p>
    <w:p>
      <w:r>
        <w:t>Native to southwest China and northeast</w:t>
      </w:r>
    </w:p>
    <w:p>
      <w:r>
        <w:t>Vietnam, star anise is cultivated in China,  India, Laos, Vietnam, the Philippines,  Japan, and T aiwan.The p</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90 Spice Profiles</w:t>
      </w:r>
    </w:p>
    <w:p>
      <w:r>
        <w:t>Star anise’s Latin name Illicium means</w:t>
      </w:r>
    </w:p>
    <w:p>
      <w:r>
        <w:t>“allurement”, referring to its sweet smell and pretty shape. It has been cultivated for more than 3,000 years for culinary and medicinal use in its native China and Vietnam. It symbolizes good fortune in Chinese culture, where finding a star with more than the normal eight arms is considered very good luck. From the late Middle Ages it was traded along the tea route from China via Russia, and for much</w:t>
      </w:r>
    </w:p>
    <w:p>
      <w:r>
        <w:t>of this time it was known as Siberi</w:t>
      </w:r>
    </w:p>
    <w:p>
      <w:r>
        <w:rPr>
          <w:color w:val="1565C0"/>
        </w:rPr>
        <w:t>──────────────────────────────────────────────────</w:t>
      </w:r>
    </w:p>
    <w:p>
      <w:pPr>
        <w:pStyle w:val="Heading2"/>
      </w:pPr>
      <w:r>
        <w:t>Detailed Explanation</w:t>
      </w:r>
    </w:p>
    <w:p>
      <w:r>
        <w:t>90 Spice Profiles</w:t>
      </w:r>
    </w:p>
    <w:p>
      <w:r>
        <w:t>Star anise’s Latin name Illicium means</w:t>
      </w:r>
    </w:p>
    <w:p>
      <w:r>
        <w:t>“allurement”, referring to its sweet smell and pretty shape. It has been cultivated for more than 3,000 years for culinary and medicinal use in its native China and Vietnam. It symbolizes good fortune in Chinese culture, where finding a star with more than the normal eight arms is considered very good luck. From the late Middle Ages it was traded along the tea route from China via Russia, and for much</w:t>
      </w:r>
    </w:p>
    <w:p>
      <w:r>
        <w:t>of this time it was known as Siberian cardamom. Due to the relatively</w:t>
      </w:r>
    </w:p>
    <w:p>
      <w:r>
        <w:t>high price of anise, and increasing popularity of Asian cooking, star anise has never been more widely used than it is today. Indeed, shortages have occurred during international flu outbreaks because star anise contains shikimic acid, a chemical used to</w:t>
      </w:r>
    </w:p>
    <w:p>
      <w:r>
        <w:t>make the antiviral drug T amiflu.</w:t>
      </w:r>
    </w:p>
    <w:p>
      <w:r>
        <w:t>Region of cultivation</w:t>
      </w:r>
    </w:p>
    <w:p>
      <w:r>
        <w:t>Native to southwest China and northeast</w:t>
      </w:r>
    </w:p>
    <w:p>
      <w:r>
        <w:t>Vietnam, star anise is cultivated in China,  India, Laos, Vietnam, the Philippines,  Japan, and T aiwan.The p</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