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5 nutrition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104 Chapter 5  nutrition</w:t>
      </w:r>
    </w:p>
    <w:p>
      <w:r>
        <w:t>•</w:t>
        <w:tab/>
        <w:t>Make half your plate fruits and vegetables.</w:t>
      </w:r>
    </w:p>
    <w:p>
      <w:r>
        <w:t>•</w:t>
        <w:tab/>
        <w:t>Make at least half your grains whole grains.</w:t>
      </w:r>
    </w:p>
    <w:p>
      <w:r>
        <w:t>•</w:t>
        <w:tab/>
        <w:t>Switch to fat-free or low-fat (1%) milk.</w:t>
      </w:r>
    </w:p>
    <w:p>
      <w:r>
        <w:t>•</w:t>
        <w:tab/>
        <w:t>Compare sodium in foods like soup, bread, and frozen meals, and choose foods with</w:t>
      </w:r>
    </w:p>
    <w:p>
      <w:r>
        <w:t>lower numbers.</w:t>
      </w:r>
    </w:p>
    <w:p>
      <w:r>
        <w:t>•</w:t>
        <w:tab/>
        <w:t>Drink water instead of sugary drinks.</w:t>
      </w:r>
    </w:p>
    <w:p>
      <w:r>
        <w:t>•</w:t>
        <w:tab/>
        <w:t>Cut back on foods high in solid fats, added sugars, and salt.</w:t>
      </w:r>
    </w:p>
    <w:p>
      <w:r>
        <w:t>the more traditional way to illustrate the healthful diet is with a pyramid diagram, in</w:t>
      </w:r>
    </w:p>
    <w:p>
      <w:r>
        <w:t>which the broad lower layers represent foods that should form the bulk of a healthy diet, while the smaller upper layers represent foods to be eaten less frequently or in smaller</w:t>
      </w:r>
    </w:p>
    <w:p>
      <w:r>
        <w:t>quantities. the food pyramid continues to be used to show healthful food choices in other</w:t>
      </w:r>
    </w:p>
    <w:p>
      <w:r>
        <w:t>food cultures, such as Mediterranean, Asian, and Latin American diets (Figs. 5.1b, 5.1c,</w:t>
      </w:r>
    </w:p>
    <w:p>
      <w:r>
        <w:t>and 5.1d).</w:t>
      </w:r>
    </w:p>
    <w:p>
      <w:r>
        <w:t>Health Canada, working closely with three expert advisory boards, devised Eating Well</w:t>
      </w:r>
    </w:p>
    <w:p>
      <w:r>
        <w:t>with Canada’s Food Guide in 2007 and revised it most recently in 2011 (Fig. 5.1e).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104 Chapter 5  nutrition</w:t>
      </w:r>
    </w:p>
    <w:p>
      <w:r>
        <w:t>•</w:t>
        <w:tab/>
        <w:t>Make half your plate fruits and vegetables.</w:t>
      </w:r>
    </w:p>
    <w:p>
      <w:r>
        <w:t>•</w:t>
        <w:tab/>
        <w:t>Make at least half your grains whole grains.</w:t>
      </w:r>
    </w:p>
    <w:p>
      <w:r>
        <w:t>•</w:t>
        <w:tab/>
        <w:t>Switch to fat-free or low-fat (1%) milk.</w:t>
      </w:r>
    </w:p>
    <w:p>
      <w:r>
        <w:t>•</w:t>
        <w:tab/>
        <w:t>Compare sodium in foods like soup, bread, and frozen meals, and choose foods with</w:t>
      </w:r>
    </w:p>
    <w:p>
      <w:r>
        <w:t>lower numbers.</w:t>
      </w:r>
    </w:p>
    <w:p>
      <w:r>
        <w:t>•</w:t>
        <w:tab/>
        <w:t>Drink water instead of sugary drinks.</w:t>
      </w:r>
    </w:p>
    <w:p>
      <w:r>
        <w:t>•</w:t>
        <w:tab/>
        <w:t>Cut back on foods high in solid fats, added sugars, and salt.</w:t>
      </w:r>
    </w:p>
    <w:p>
      <w:r>
        <w:t>the more traditional way to illustrate the healthful diet is with a pyramid diagram, in</w:t>
      </w:r>
    </w:p>
    <w:p>
      <w:r>
        <w:t>which the broad lower layers represent foods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104 Chapter 5  nutrition</w:t>
      </w:r>
    </w:p>
    <w:p>
      <w:r>
        <w:t>•</w:t>
        <w:tab/>
        <w:t>Make half your plate fruits and vegetables.</w:t>
      </w:r>
    </w:p>
    <w:p>
      <w:r>
        <w:t>•</w:t>
        <w:tab/>
        <w:t>Make at least half your grains whole grains.</w:t>
      </w:r>
    </w:p>
    <w:p>
      <w:r>
        <w:t>•</w:t>
        <w:tab/>
        <w:t>Switch to fat-free or low-fat (1%) milk.</w:t>
      </w:r>
    </w:p>
    <w:p>
      <w:r>
        <w:t>•</w:t>
        <w:tab/>
        <w:t>Compare sodium in foods like soup, bread, and frozen meals, and choose foods with</w:t>
      </w:r>
    </w:p>
    <w:p>
      <w:r>
        <w:t>lower numbers.</w:t>
      </w:r>
    </w:p>
    <w:p>
      <w:r>
        <w:t>•</w:t>
        <w:tab/>
        <w:t>Drink water instead of sugary drinks.</w:t>
      </w:r>
    </w:p>
    <w:p>
      <w:r>
        <w:t>•</w:t>
        <w:tab/>
        <w:t>Cut back on foods high in solid fats, added sugars, and salt.</w:t>
      </w:r>
    </w:p>
    <w:p>
      <w:r>
        <w:t>the more traditional way to illustrate the healthful diet is with a pyramid diagram, in</w:t>
      </w:r>
    </w:p>
    <w:p>
      <w:r>
        <w:t>which the broad lower layers represent foods that should form the bulk of a healthy diet, while the smaller upper layers represent foods to be eaten less frequently or in smaller</w:t>
      </w:r>
    </w:p>
    <w:p>
      <w:r>
        <w:t>quantities. the food pyramid continues to be used to show healthful food choices in other</w:t>
      </w:r>
    </w:p>
    <w:p>
      <w:r>
        <w:t>food cultures, such as Mediterranean, Asian, and Latin American diets (Figs. 5.1b, 5.1c,</w:t>
      </w:r>
    </w:p>
    <w:p>
      <w:r>
        <w:t>and 5.1d).</w:t>
      </w:r>
    </w:p>
    <w:p>
      <w:r>
        <w:t>Health Canada, working closely with three expert advisory boards, devised Eating Well</w:t>
      </w:r>
    </w:p>
    <w:p>
      <w:r>
        <w:t>with Canada’s Food Guide in 2007 and revised it most recently in 2011 (Fig. 5.1e).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