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Flavour Group | SWEET WARMING PHENOLS | Cassia 83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Flavour Group | SWEET WARMING PHENOLS | Cassia 83</w:t>
      </w:r>
    </w:p>
    <w:p>
      <w:r>
        <w:t>BLEND TO TRY</w:t>
      </w:r>
    </w:p>
    <w:p>
      <w:r>
        <w:t>Use and adapt this classic blend</w:t>
      </w:r>
    </w:p>
    <w:p>
      <w:r>
        <w:t>featuring cassia:</w:t>
      </w:r>
    </w:p>
    <w:p>
      <w:r>
        <w:t>Garam masala p40</w:t>
      </w:r>
    </w:p>
    <w:p>
      <w:r>
        <w:t>RELEASE THE FLAVOUR</w:t>
      </w:r>
    </w:p>
    <w:p>
      <w:r>
        <w:t>Most flavour compounds in cassia, including dominant cinnamaldehyde, do not</w:t>
      </w:r>
    </w:p>
    <w:p>
      <w:r>
        <w:t>dissolve in water and can struggle to escape from woody bark’s matrix. BLENDING SCIENCE</w:t>
      </w:r>
    </w:p>
    <w:p>
      <w:r>
        <w:t>Cassia’s flavour profile is dominated by cinnamaldehyde, the compound that gives cinnamon and cassia</w:t>
      </w:r>
    </w:p>
    <w:p>
      <w:r>
        <w:t>their recognisable taste. Tannins, which give a mouth-puckering astringency, are also present and it</w:t>
      </w:r>
    </w:p>
    <w:p>
      <w:r>
        <w:t>contains coumarin, a phenol absent in “true” cinnamon, as well as eucalyptus-scented cineole.FOOD PARTNERS</w:t>
      </w:r>
    </w:p>
    <w:p>
      <w:r>
        <w:t>Beef, pork Include a piece of cassia</w:t>
      </w:r>
    </w:p>
    <w:p>
      <w:r>
        <w:t>bark with other warming spices in an</w:t>
      </w:r>
    </w:p>
    <w:p>
      <w:r>
        <w:t>Italian beef or oxtail ragu, beef rendang, or pork vindaloo.</w:t>
      </w:r>
    </w:p>
    <w:p>
      <w:r>
        <w:t>Pulses, grains Add a piece of cassia</w:t>
      </w:r>
    </w:p>
    <w:p>
      <w:r>
        <w:t>bark to the base aromatic ingredients for a pilaf, dhal, or curry.</w:t>
      </w:r>
    </w:p>
    <w:p>
      <w:r>
        <w:t>Baking Create the unmistakable</w:t>
      </w:r>
    </w:p>
    <w:p>
      <w:r>
        <w:t>aroma of American iced cinnamon rolls by using ground bark; add ground buds to Christmas confe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Flavour Group | SWEET WARMING PHENOLS | Cassia 83</w:t>
      </w:r>
    </w:p>
    <w:p>
      <w:r>
        <w:t>BLEND TO TRY</w:t>
      </w:r>
    </w:p>
    <w:p>
      <w:r>
        <w:t>Use and adapt this classic blend</w:t>
      </w:r>
    </w:p>
    <w:p>
      <w:r>
        <w:t>featuring cassia:</w:t>
      </w:r>
    </w:p>
    <w:p>
      <w:r>
        <w:t>Garam masala p40</w:t>
      </w:r>
    </w:p>
    <w:p>
      <w:r>
        <w:t>RELEASE THE FLAVOUR</w:t>
      </w:r>
    </w:p>
    <w:p>
      <w:r>
        <w:t>Most flavour compounds in cassia, including dominant cinnamaldehyde, do not</w:t>
      </w:r>
    </w:p>
    <w:p>
      <w:r>
        <w:t>dissolve in water and can struggle to escape from woody bark’s matrix. BLENDING SCIENCE</w:t>
      </w:r>
    </w:p>
    <w:p>
      <w:r>
        <w:t>Cassia’s flavour profile is dominated by cinnamaldehyde, the compound that gives cinnamon and cassia</w:t>
      </w:r>
    </w:p>
    <w:p>
      <w:r>
        <w:t>their recognisable taste. Tannins, which give a mouth-puckering astringency, are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Flavour Group | SWEET WARMING PHENOLS | Cassia 83</w:t>
      </w:r>
    </w:p>
    <w:p>
      <w:r>
        <w:t>BLEND TO TRY</w:t>
      </w:r>
    </w:p>
    <w:p>
      <w:r>
        <w:t>Use and adapt this classic blend</w:t>
      </w:r>
    </w:p>
    <w:p>
      <w:r>
        <w:t>featuring cassia:</w:t>
      </w:r>
    </w:p>
    <w:p>
      <w:r>
        <w:t>Garam masala p40</w:t>
      </w:r>
    </w:p>
    <w:p>
      <w:r>
        <w:t>RELEASE THE FLAVOUR</w:t>
      </w:r>
    </w:p>
    <w:p>
      <w:r>
        <w:t>Most flavour compounds in cassia, including dominant cinnamaldehyde, do not</w:t>
      </w:r>
    </w:p>
    <w:p>
      <w:r>
        <w:t>dissolve in water and can struggle to escape from woody bark’s matrix. BLENDING SCIENCE</w:t>
      </w:r>
    </w:p>
    <w:p>
      <w:r>
        <w:t>Cassia’s flavour profile is dominated by cinnamaldehyde, the compound that gives cinnamon and cassia</w:t>
      </w:r>
    </w:p>
    <w:p>
      <w:r>
        <w:t>their recognisable taste. Tannins, which give a mouth-puckering astringency, are also present and it</w:t>
      </w:r>
    </w:p>
    <w:p>
      <w:r>
        <w:t>contains coumarin, a phenol absent in “true” cinnamon, as well as eucalyptus-scented cineole.FOOD PARTNERS</w:t>
      </w:r>
    </w:p>
    <w:p>
      <w:r>
        <w:t>Beef, pork Include a piece of cassia</w:t>
      </w:r>
    </w:p>
    <w:p>
      <w:r>
        <w:t>bark with other warming spices in an</w:t>
      </w:r>
    </w:p>
    <w:p>
      <w:r>
        <w:t>Italian beef or oxtail ragu, beef rendang, or pork vindaloo.</w:t>
      </w:r>
    </w:p>
    <w:p>
      <w:r>
        <w:t>Pulses, grains Add a piece of cassia</w:t>
      </w:r>
    </w:p>
    <w:p>
      <w:r>
        <w:t>bark to the base aromatic ingredients for a pilaf, dhal, or curry.</w:t>
      </w:r>
    </w:p>
    <w:p>
      <w:r>
        <w:t>Baking Create the unmistakable</w:t>
      </w:r>
    </w:p>
    <w:p>
      <w:r>
        <w:t>aroma of American iced cinnamon rolls by using ground bark; add ground buds to Christmas confe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