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follow the recipes here without doing any math, but having a basic awareness of baker’s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follow the recipes here without doing any math, but having a basic awareness of baker’s</w:t>
      </w:r>
    </w:p>
    <w:p>
      <w:r>
        <w:t>percentages will allow you to experiment with different flour mixes, knowledgeably</w:t>
      </w:r>
    </w:p>
    <w:p>
      <w:r>
        <w:t>adjust water in the dough if your flour is more or less absorbent, and simply understand</w:t>
      </w:r>
    </w:p>
    <w:p>
      <w:r>
        <w:t>what you are doing.</w:t>
      </w:r>
    </w:p>
    <w:p>
      <w:r>
        <w:t>UNDERSTANDING BAKER’S PERCENTAGES</w:t>
      </w:r>
    </w:p>
    <w:p>
      <w:r>
        <w:t>With baker’s percentages, all ingredients in a recipe are stated as percentages of the</w:t>
      </w:r>
    </w:p>
    <w:p>
      <w:r>
        <w:t>total flour weight. The total amount of flour is always 100 percent (including a</w:t>
      </w:r>
    </w:p>
    <w:p>
      <w:r>
        <w:t>combination of flours). If the amount of flour in a recipe is 1,000 grams and the</w:t>
      </w:r>
    </w:p>
    <w:p>
      <w:r>
        <w:t>amount of water is 700 grams, water makes up 70 percent of the flour weight.</w:t>
      </w:r>
    </w:p>
    <w:p>
      <w:r>
        <w:t>Likewise, 20 grams of salt in this recipe is 2 percent of the flour weight, and 20</w:t>
      </w:r>
    </w:p>
    <w:p>
      <w:r>
        <w:t>grams of yeast is the same. So this simple recipe could be expressed as 100 percent</w:t>
      </w:r>
    </w:p>
    <w:p>
      <w:r>
        <w:t>70 percent water, 2 percent salt, and 2 percent yeast. This allows recipes to be</w:t>
      </w:r>
    </w:p>
    <w:p>
      <w:r>
        <w:t>scaled up or down easily: whatever the flour weight, the other ingredients can</w:t>
      </w:r>
    </w:p>
    <w:p>
      <w:r>
        <w:t>simply be measured as the expres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follow the recipes here without doing any math, but having a basic awareness of baker’s</w:t>
      </w:r>
    </w:p>
    <w:p>
      <w:r>
        <w:t>percentages will allow you to experiment with different flour mixes, knowledgeably</w:t>
      </w:r>
    </w:p>
    <w:p>
      <w:r>
        <w:t>adjust water in the dough if your flour is more or less absorbent, and simply understand</w:t>
      </w:r>
    </w:p>
    <w:p>
      <w:r>
        <w:t>what you are doing.</w:t>
      </w:r>
    </w:p>
    <w:p>
      <w:r>
        <w:t>UNDERSTANDING BAKER’S PERCENTAGES</w:t>
      </w:r>
    </w:p>
    <w:p>
      <w:r>
        <w:t>With baker’s percentages, all ingredients in a recipe are stated as percentages of the</w:t>
      </w:r>
    </w:p>
    <w:p>
      <w:r>
        <w:t>total flour weight. The total amount of flour is always 100 percent (including a</w:t>
      </w:r>
    </w:p>
    <w:p>
      <w:r>
        <w:t>combination of flo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follow the recipes here without doing any math, but having a basic awareness of baker’s</w:t>
      </w:r>
    </w:p>
    <w:p>
      <w:r>
        <w:t>percentages will allow you to experiment with different flour mixes, knowledgeably</w:t>
      </w:r>
    </w:p>
    <w:p>
      <w:r>
        <w:t>adjust water in the dough if your flour is more or less absorbent, and simply understand</w:t>
      </w:r>
    </w:p>
    <w:p>
      <w:r>
        <w:t>what you are doing.</w:t>
      </w:r>
    </w:p>
    <w:p>
      <w:r>
        <w:t>UNDERSTANDING BAKER’S PERCENTAGES</w:t>
      </w:r>
    </w:p>
    <w:p>
      <w:r>
        <w:t>With baker’s percentages, all ingredients in a recipe are stated as percentages of the</w:t>
      </w:r>
    </w:p>
    <w:p>
      <w:r>
        <w:t>total flour weight. The total amount of flour is always 100 percent (including a</w:t>
      </w:r>
    </w:p>
    <w:p>
      <w:r>
        <w:t>combination of flours). If the amount of flour in a recipe is 1,000 grams and the</w:t>
      </w:r>
    </w:p>
    <w:p>
      <w:r>
        <w:t>amount of water is 700 grams, water makes up 70 percent of the flour weight.</w:t>
      </w:r>
    </w:p>
    <w:p>
      <w:r>
        <w:t>Likewise, 20 grams of salt in this recipe is 2 percent of the flour weight, and 20</w:t>
      </w:r>
    </w:p>
    <w:p>
      <w:r>
        <w:t>grams of yeast is the same. So this simple recipe could be expressed as 100 percent</w:t>
      </w:r>
    </w:p>
    <w:p>
      <w:r>
        <w:t>70 percent water, 2 percent salt, and 2 percent yeast. This allows recipes to be</w:t>
      </w:r>
    </w:p>
    <w:p>
      <w:r>
        <w:t>scaled up or down easily: whatever the flour weight, the other ingredients can</w:t>
      </w:r>
    </w:p>
    <w:p>
      <w:r>
        <w:t>simply be measured as the expres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