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most instances, spices work well together because they share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 Spice Science</w:t>
      </w:r>
    </w:p>
    <w:p>
      <w:r>
        <w:t>In most instances, spices work well together because they share</w:t>
      </w:r>
    </w:p>
    <w:p>
      <w:r>
        <w:t>one or more flavour compounds. In this book, the Periodic Table</w:t>
      </w:r>
    </w:p>
    <w:p>
      <w:r>
        <w:t>of Spices and blending science of each spice profile have been devised to help you understand spices through their flavour compounds. Below is a step-by-step guide for how to use this information to create your own unique spice mixes.CREATING</w:t>
      </w:r>
    </w:p>
    <w:p>
      <w:r>
        <w:t>SPICE PAIRINGS</w:t>
      </w:r>
    </w:p>
    <w:p>
      <w:r>
        <w:t>AND BLENDS</w:t>
      </w:r>
    </w:p>
    <w:p>
      <w:r>
        <w:t>CHOOSE MAIN FLAVOUR GROUP(S)</w:t>
      </w:r>
    </w:p>
    <w:p>
      <w:r>
        <w:t>Consider the flavour groups of the Periodic Table when</w:t>
      </w:r>
    </w:p>
    <w:p>
      <w:r>
        <w:t>choosing the main flavours of your dish. Do you want it to</w:t>
      </w:r>
    </w:p>
    <w:p>
      <w:r>
        <w:t>be spicy, fruity, earthy, zesty, or something else? You can</w:t>
      </w:r>
    </w:p>
    <w:p>
      <w:r>
        <w:t>have one or several main flavours, such as a zesty citrus</w:t>
      </w:r>
    </w:p>
    <w:p>
      <w:r>
        <w:t>dessert or a meat dish that’s warming and smoky.CHECK THE BLENDING SCIENCE</w:t>
      </w:r>
    </w:p>
    <w:p>
      <w:r>
        <w:t>Read through the blending science in the relevant spice profiles to</w:t>
      </w:r>
    </w:p>
    <w:p>
      <w:r>
        <w:t>get to know the range of flavour compounds that each spice</w:t>
      </w:r>
    </w:p>
    <w:p>
      <w:r>
        <w:t>would bring to the dish. Try to make connections through shared</w:t>
      </w:r>
    </w:p>
    <w:p>
      <w:r>
        <w:t>compounds, especially between spices in diffe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 Spice Science</w:t>
      </w:r>
    </w:p>
    <w:p>
      <w:r>
        <w:t>In most instances, spices work well together because they share</w:t>
      </w:r>
    </w:p>
    <w:p>
      <w:r>
        <w:t>one or more flavour compounds. In this book, the Periodic Table</w:t>
      </w:r>
    </w:p>
    <w:p>
      <w:r>
        <w:t>of Spices and blending science of each spice profile have been devised to help you understand spices through their flavour compounds. Below is a step-by-step guide for how to use this information to create your own unique spice mixes.CREATING</w:t>
      </w:r>
    </w:p>
    <w:p>
      <w:r>
        <w:t>SPICE PAIRINGS</w:t>
      </w:r>
    </w:p>
    <w:p>
      <w:r>
        <w:t>AND BLENDS</w:t>
      </w:r>
    </w:p>
    <w:p>
      <w:r>
        <w:t>CHOOSE MAIN FLAVOUR GROUP(S)</w:t>
      </w:r>
    </w:p>
    <w:p>
      <w:r>
        <w:t>Consider the flavour groups of the Periodic 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 Spice Science</w:t>
      </w:r>
    </w:p>
    <w:p>
      <w:r>
        <w:t>In most instances, spices work well together because they share</w:t>
      </w:r>
    </w:p>
    <w:p>
      <w:r>
        <w:t>one or more flavour compounds. In this book, the Periodic Table</w:t>
      </w:r>
    </w:p>
    <w:p>
      <w:r>
        <w:t>of Spices and blending science of each spice profile have been devised to help you understand spices through their flavour compounds. Below is a step-by-step guide for how to use this information to create your own unique spice mixes.CREATING</w:t>
      </w:r>
    </w:p>
    <w:p>
      <w:r>
        <w:t>SPICE PAIRINGS</w:t>
      </w:r>
    </w:p>
    <w:p>
      <w:r>
        <w:t>AND BLENDS</w:t>
      </w:r>
    </w:p>
    <w:p>
      <w:r>
        <w:t>CHOOSE MAIN FLAVOUR GROUP(S)</w:t>
      </w:r>
    </w:p>
    <w:p>
      <w:r>
        <w:t>Consider the flavour groups of the Periodic Table when</w:t>
      </w:r>
    </w:p>
    <w:p>
      <w:r>
        <w:t>choosing the main flavours of your dish. Do you want it to</w:t>
      </w:r>
    </w:p>
    <w:p>
      <w:r>
        <w:t>be spicy, fruity, earthy, zesty, or something else? You can</w:t>
      </w:r>
    </w:p>
    <w:p>
      <w:r>
        <w:t>have one or several main flavours, such as a zesty citrus</w:t>
      </w:r>
    </w:p>
    <w:p>
      <w:r>
        <w:t>dessert or a meat dish that’s warming and smoky.CHECK THE BLENDING SCIENCE</w:t>
      </w:r>
    </w:p>
    <w:p>
      <w:r>
        <w:t>Read through the blending science in the relevant spice profiles to</w:t>
      </w:r>
    </w:p>
    <w:p>
      <w:r>
        <w:t>get to know the range of flavour compounds that each spice</w:t>
      </w:r>
    </w:p>
    <w:p>
      <w:r>
        <w:t>would bring to the dish. Try to make connections through shared</w:t>
      </w:r>
    </w:p>
    <w:p>
      <w:r>
        <w:t>compounds, especially between spices in diffe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