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Lamb Primal Cuts and Fabricated Cuts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tHe  BasiC Cuts 469</w:t>
      </w:r>
    </w:p>
    <w:p>
      <w:r>
        <w:t>Lamb Primal Cuts and Fabricated Cuts</w:t>
      </w:r>
    </w:p>
    <w:p>
      <w:r>
        <w:t>Primal Major Bones Common Fabricated Cuts Primary Cooking Methods</w:t>
      </w:r>
    </w:p>
    <w:p>
      <w:r>
        <w:t>Foresaddle</w:t>
      </w:r>
    </w:p>
    <w:p>
      <w:r>
        <w:t>Shoulder Ribs 1–4 or 1–5 (see Note 2) Shoulder roasts Moist heat and dry heat</w:t>
      </w:r>
    </w:p>
    <w:p>
      <w:r>
        <w:t>Arm Shoulder chops</w:t>
      </w:r>
    </w:p>
    <w:p>
      <w:r>
        <w:t>Blade Stew meat</w:t>
      </w:r>
    </w:p>
    <w:p>
      <w:r>
        <w:t>Backbone (chine and feather bones) Ground lamb</w:t>
      </w:r>
    </w:p>
    <w:p>
      <w:r>
        <w:t>Neck bones</w:t>
      </w:r>
    </w:p>
    <w:p>
      <w:r>
        <w:t>Breast and shank Rib bones Riblets Moist heat</w:t>
      </w:r>
    </w:p>
    <w:p>
      <w:r>
        <w:t>Rib cartilage Breast</w:t>
      </w:r>
    </w:p>
    <w:p>
      <w:r>
        <w:t>Breastbone Stew meat</w:t>
      </w:r>
    </w:p>
    <w:p>
      <w:r>
        <w:t>Shankbone Ground lamb</w:t>
      </w:r>
    </w:p>
    <w:p>
      <w:r>
        <w:t>Hotel rack Ribs 5–12 or 6–13 (see Note 2) Rib roasts (rack) Dry heat</w:t>
      </w:r>
    </w:p>
    <w:p>
      <w:r>
        <w:t>Backbone Crown roast</w:t>
      </w:r>
    </w:p>
    <w:p>
      <w:r>
        <w:t>Ribs, chops</w:t>
      </w:r>
    </w:p>
    <w:p>
      <w:r>
        <w:t>Note: Hotel rack plus connecting portions of breast is called a bracelet.</w:t>
      </w:r>
    </w:p>
    <w:p>
      <w:r>
        <w:t>Hindsaddle</w:t>
      </w:r>
    </w:p>
    <w:p>
      <w:r>
        <w:t>Loin (with or without flank) Rib 13 (optional; see Note 2) Loin roast Dry heat</w:t>
      </w:r>
    </w:p>
    <w:p>
      <w:r>
        <w:t>Backbone (chine, feather bones, finger bones) Loin chops</w:t>
      </w:r>
    </w:p>
    <w:p>
      <w:r>
        <w:t>Leg Backbone Leg roast Dry heat</w:t>
      </w:r>
    </w:p>
    <w:p>
      <w:r>
        <w:t>Tailbone Leg chops</w:t>
      </w:r>
    </w:p>
    <w:p>
      <w:r>
        <w:t>Pelvis Sirloin chops</w:t>
      </w:r>
    </w:p>
    <w:p>
      <w:r>
        <w:t>Round bone Shank Moist heat</w:t>
      </w:r>
    </w:p>
    <w:p>
      <w:r>
        <w:t>Hindshank</w:t>
      </w:r>
    </w:p>
    <w:p>
      <w:r>
        <w:t>Note: Hotel rack and loin attached are called lamb back; used mostly for chops.</w:t>
      </w:r>
    </w:p>
    <w:p>
      <w:r>
        <w:t>Note 2: There are two cutting styles for lamb carcasses. In style A,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tHe  BasiC Cuts 469</w:t>
      </w:r>
    </w:p>
    <w:p>
      <w:r>
        <w:t>Lamb Primal Cuts and Fabricated Cuts</w:t>
      </w:r>
    </w:p>
    <w:p>
      <w:r>
        <w:t>Primal Major Bones Common Fabricated Cuts Primary Cooking Methods</w:t>
      </w:r>
    </w:p>
    <w:p>
      <w:r>
        <w:t>Foresaddle</w:t>
      </w:r>
    </w:p>
    <w:p>
      <w:r>
        <w:t>Shoulder Ribs 1–4 or 1–5 (see Note 2) Shoulder roasts Moist heat and dry heat</w:t>
      </w:r>
    </w:p>
    <w:p>
      <w:r>
        <w:t>Arm Shoulder chops</w:t>
      </w:r>
    </w:p>
    <w:p>
      <w:r>
        <w:t>Blade Stew meat</w:t>
      </w:r>
    </w:p>
    <w:p>
      <w:r>
        <w:t>Backbone (chine and feather bones) Ground lamb</w:t>
      </w:r>
    </w:p>
    <w:p>
      <w:r>
        <w:t>Neck bones</w:t>
      </w:r>
    </w:p>
    <w:p>
      <w:r>
        <w:t>Breast and shank Rib bones Riblets Moist heat</w:t>
      </w:r>
    </w:p>
    <w:p>
      <w:r>
        <w:t>Rib cartilage Breast</w:t>
      </w:r>
    </w:p>
    <w:p>
      <w:r>
        <w:t>Breastbone Stew meat</w:t>
      </w:r>
    </w:p>
    <w:p>
      <w:r>
        <w:t>Shankbone Ground lamb</w:t>
      </w:r>
    </w:p>
    <w:p>
      <w:r>
        <w:t>Hotel rack Ribs 5–12 or 6–13 (see Note 2) Rib roasts (rack) Dry heat</w:t>
      </w:r>
    </w:p>
    <w:p>
      <w:r>
        <w:t>Backbone Crown 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tHe  BasiC Cuts 469</w:t>
      </w:r>
    </w:p>
    <w:p>
      <w:r>
        <w:t>Lamb Primal Cuts and Fabricated Cuts</w:t>
      </w:r>
    </w:p>
    <w:p>
      <w:r>
        <w:t>Primal Major Bones Common Fabricated Cuts Primary Cooking Methods</w:t>
      </w:r>
    </w:p>
    <w:p>
      <w:r>
        <w:t>Foresaddle</w:t>
      </w:r>
    </w:p>
    <w:p>
      <w:r>
        <w:t>Shoulder Ribs 1–4 or 1–5 (see Note 2) Shoulder roasts Moist heat and dry heat</w:t>
      </w:r>
    </w:p>
    <w:p>
      <w:r>
        <w:t>Arm Shoulder chops</w:t>
      </w:r>
    </w:p>
    <w:p>
      <w:r>
        <w:t>Blade Stew meat</w:t>
      </w:r>
    </w:p>
    <w:p>
      <w:r>
        <w:t>Backbone (chine and feather bones) Ground lamb</w:t>
      </w:r>
    </w:p>
    <w:p>
      <w:r>
        <w:t>Neck bones</w:t>
      </w:r>
    </w:p>
    <w:p>
      <w:r>
        <w:t>Breast and shank Rib bones Riblets Moist heat</w:t>
      </w:r>
    </w:p>
    <w:p>
      <w:r>
        <w:t>Rib cartilage Breast</w:t>
      </w:r>
    </w:p>
    <w:p>
      <w:r>
        <w:t>Breastbone Stew meat</w:t>
      </w:r>
    </w:p>
    <w:p>
      <w:r>
        <w:t>Shankbone Ground lamb</w:t>
      </w:r>
    </w:p>
    <w:p>
      <w:r>
        <w:t>Hotel rack Ribs 5–12 or 6–13 (see Note 2) Rib roasts (rack) Dry heat</w:t>
      </w:r>
    </w:p>
    <w:p>
      <w:r>
        <w:t>Backbone Crown roast</w:t>
      </w:r>
    </w:p>
    <w:p>
      <w:r>
        <w:t>Ribs, chops</w:t>
      </w:r>
    </w:p>
    <w:p>
      <w:r>
        <w:t>Note: Hotel rack plus connecting portions of breast is called a bracelet.</w:t>
      </w:r>
    </w:p>
    <w:p>
      <w:r>
        <w:t>Hindsaddle</w:t>
      </w:r>
    </w:p>
    <w:p>
      <w:r>
        <w:t>Loin (with or without flank) Rib 13 (optional; see Note 2) Loin roast Dry heat</w:t>
      </w:r>
    </w:p>
    <w:p>
      <w:r>
        <w:t>Backbone (chine, feather bones, finger bones) Loin chops</w:t>
      </w:r>
    </w:p>
    <w:p>
      <w:r>
        <w:t>Leg Backbone Leg roast Dry heat</w:t>
      </w:r>
    </w:p>
    <w:p>
      <w:r>
        <w:t>Tailbone Leg chops</w:t>
      </w:r>
    </w:p>
    <w:p>
      <w:r>
        <w:t>Pelvis Sirloin chops</w:t>
      </w:r>
    </w:p>
    <w:p>
      <w:r>
        <w:t>Round bone Shank Moist heat</w:t>
      </w:r>
    </w:p>
    <w:p>
      <w:r>
        <w:t>Hindshank</w:t>
      </w:r>
    </w:p>
    <w:p>
      <w:r>
        <w:t>Note: Hotel rack and loin attached are called lamb back; used mostly for chops.</w:t>
      </w:r>
    </w:p>
    <w:p>
      <w:r>
        <w:t>Note 2: There are two cutting styles for lamb carcasses. In style A,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