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notice, the ingredients aren’t always listed in the order in which they’re used; rather,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notice, the ingredients aren’t always listed in the order in which they’re used; rather,</w:t>
      </w:r>
    </w:p>
    <w:p>
      <w:r>
        <w:t>flour, water, salt, and yeast are always listed in that order, descending by weight. This</w:t>
      </w:r>
    </w:p>
    <w:p>
      <w:r>
        <w:t>allows you to compare recipes at a glance.</w:t>
      </w:r>
    </w:p>
    <w:p>
      <w:r>
        <w:t>Each recipe in this book uses the same techniques for mixing, folding the dough,</w:t>
      </w:r>
    </w:p>
    <w:p>
      <w:r>
        <w:t>shaping loaves, and baking, so it should be pretty easy to move from one fermentation</w:t>
      </w:r>
    </w:p>
    <w:p>
      <w:r>
        <w:t>method in this book to another. As I committed to designing every bread recipe to make</w:t>
      </w:r>
    </w:p>
    <w:p>
      <w:r>
        <w:t>round loaves baked in a Dutch oven, I realized that once readers become familiar with</w:t>
      </w:r>
    </w:p>
    <w:p>
      <w:r>
        <w:t>my techniques, all of the recipes in this book become accessible, without the need to</w:t>
      </w:r>
    </w:p>
    <w:p>
      <w:r>
        <w:t>learn new techniques for each recipe.</w:t>
      </w:r>
    </w:p>
    <w:p>
      <w:r>
        <w:t>Whether you’re a first-time baker or someone who already has two dozen bread books</w:t>
      </w:r>
    </w:p>
    <w:p>
      <w:r>
        <w:t>on your shelf, this book explains how to use the same methods we use at Ken’s Artisan</w:t>
      </w:r>
    </w:p>
    <w:p>
      <w:r>
        <w:t>Bakery to make great bread at home. If you’re a beginner and feel intimidated by some of</w:t>
      </w:r>
    </w:p>
    <w:p>
      <w:r>
        <w:t>the tools or techniques used in my bread recipes, don’t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notice, the ingredients aren’t always listed in the order in which they’re used; rather,</w:t>
      </w:r>
    </w:p>
    <w:p>
      <w:r>
        <w:t>flour, water, salt, and yeast are always listed in that order, descending by weight. This</w:t>
      </w:r>
    </w:p>
    <w:p>
      <w:r>
        <w:t>allows you to compare recipes at a glance.</w:t>
      </w:r>
    </w:p>
    <w:p>
      <w:r>
        <w:t>Each recipe in this book uses the same techniques for mixing, folding the dough,</w:t>
      </w:r>
    </w:p>
    <w:p>
      <w:r>
        <w:t>shaping loaves, and baking, so it should be pretty easy to move from one fermentation</w:t>
      </w:r>
    </w:p>
    <w:p>
      <w:r>
        <w:t>method in this book to another. As I committed to designing every bread recipe to make</w:t>
      </w:r>
    </w:p>
    <w:p>
      <w:r>
        <w:t>round loaves baked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notice, the ingredients aren’t always listed in the order in which they’re used; rather,</w:t>
      </w:r>
    </w:p>
    <w:p>
      <w:r>
        <w:t>flour, water, salt, and yeast are always listed in that order, descending by weight. This</w:t>
      </w:r>
    </w:p>
    <w:p>
      <w:r>
        <w:t>allows you to compare recipes at a glance.</w:t>
      </w:r>
    </w:p>
    <w:p>
      <w:r>
        <w:t>Each recipe in this book uses the same techniques for mixing, folding the dough,</w:t>
      </w:r>
    </w:p>
    <w:p>
      <w:r>
        <w:t>shaping loaves, and baking, so it should be pretty easy to move from one fermentation</w:t>
      </w:r>
    </w:p>
    <w:p>
      <w:r>
        <w:t>method in this book to another. As I committed to designing every bread recipe to make</w:t>
      </w:r>
    </w:p>
    <w:p>
      <w:r>
        <w:t>round loaves baked in a Dutch oven, I realized that once readers become familiar with</w:t>
      </w:r>
    </w:p>
    <w:p>
      <w:r>
        <w:t>my techniques, all of the recipes in this book become accessible, without the need to</w:t>
      </w:r>
    </w:p>
    <w:p>
      <w:r>
        <w:t>learn new techniques for each recipe.</w:t>
      </w:r>
    </w:p>
    <w:p>
      <w:r>
        <w:t>Whether you’re a first-time baker or someone who already has two dozen bread books</w:t>
      </w:r>
    </w:p>
    <w:p>
      <w:r>
        <w:t>on your shelf, this book explains how to use the same methods we use at Ken’s Artisan</w:t>
      </w:r>
    </w:p>
    <w:p>
      <w:r>
        <w:t>Bakery to make great bread at home. If you’re a beginner and feel intimidated by some of</w:t>
      </w:r>
    </w:p>
    <w:p>
      <w:r>
        <w:t>the tools or techniques used in my bread recipes, don’t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