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,_ The traditional chile</w:t>
      </w:r>
    </w:p>
    <w:p>
      <w:r>
        <w:rPr>
          <w:b/>
          <w:color w:val="3E2723"/>
        </w:rPr>
        <w:t>Category:</w:t>
      </w:r>
      <w:r>
        <w:t xml:space="preserve"> Professional Insights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07 ,_ The traditional chile</w:t>
      </w:r>
    </w:p>
    <w:p>
      <w:r>
        <w:t>en nogaga, otherwise</w:t>
      </w:r>
    </w:p>
    <w:p>
      <w:r>
        <w:t>known as the jewel of</w:t>
      </w:r>
    </w:p>
    <w:p>
      <w:r>
        <w:t>Mexican cooking.</w:t>
      </w:r>
    </w:p>
    <w:p>
      <w:r>
        <w:t>08 --&gt; Ortiz at a market.</w:t>
      </w:r>
    </w:p>
    <w:p>
      <w:r>
        <w:t>holding a jackfruit. 08</w:t>
      </w:r>
    </w:p>
    <w:p>
      <w:r>
        <w:t>comes more naturally in the kitchen, which is "our kingdom of power," she says.</w:t>
      </w:r>
    </w:p>
    <w:p>
      <w:r>
        <w:t>"This is a space of liberty for a woman, and more in Mexico, because what happens</w:t>
      </w:r>
    </w:p>
    <w:p>
      <w:r>
        <w:t>in Mexico in a traditional family is that the mother cooks. She's powerful there, in</w:t>
      </w:r>
    </w:p>
    <w:p>
      <w:r>
        <w:t>that kitchen."</w:t>
      </w:r>
    </w:p>
    <w:p>
      <w:r>
        <w:t>It's this power that Ortiz broadcasts night after night; it's everywhere</w:t>
      </w:r>
    </w:p>
    <w:p>
      <w:r>
        <w:t>from the floral headpieces worn by her servers at Ella Canta to the unapologetical­</w:t>
      </w:r>
    </w:p>
    <w:p>
      <w:r>
        <w:t>ly high-contrast swipes of color on her plates. Everything she does is part of what</w:t>
      </w:r>
    </w:p>
    <w:p>
      <w:r>
        <w:t>she sees as her broader mission in life. She wants "to fly the flag of the woman," she</w:t>
      </w:r>
    </w:p>
    <w:p>
      <w:r>
        <w:t>says, but also to more broadly "give beauty to other human beings."</w:t>
      </w:r>
    </w:p>
    <w:p>
      <w:r>
        <w:t>"If you see beauty not as perfection but as a human thing," Ortiz says,</w:t>
      </w:r>
    </w:p>
    <w:p>
      <w:r>
        <w:t>"the world will be better."</w:t>
      </w:r>
    </w:p>
    <w:p>
      <w:r>
        <w:t>135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07 ,_ The traditional chile</w:t>
      </w:r>
    </w:p>
    <w:p>
      <w:r>
        <w:t>en nogaga, otherwise</w:t>
      </w:r>
    </w:p>
    <w:p>
      <w:r>
        <w:t>known as the jewel of</w:t>
      </w:r>
    </w:p>
    <w:p>
      <w:r>
        <w:t>Mexican cooking.</w:t>
      </w:r>
    </w:p>
    <w:p>
      <w:r>
        <w:t>08 --&gt; Ortiz at a market.</w:t>
      </w:r>
    </w:p>
    <w:p>
      <w:r>
        <w:t>holding a jackfruit. 08</w:t>
      </w:r>
    </w:p>
    <w:p>
      <w:r>
        <w:t>comes more naturally in the kitchen, which is "our kingdom of power," she says.</w:t>
      </w:r>
    </w:p>
    <w:p>
      <w:r>
        <w:t>"This is a space of liberty for a woman, and more in Mexico, because what happens</w:t>
      </w:r>
    </w:p>
    <w:p>
      <w:r>
        <w:t>in Mexico in a traditional family is that the mother cooks. She's powerful there, in</w:t>
      </w:r>
    </w:p>
    <w:p>
      <w:r>
        <w:t>that kitchen."</w:t>
      </w:r>
    </w:p>
    <w:p>
      <w:r>
        <w:t>It's this power that Ortiz broadcasts night after night; it's everywhere</w:t>
      </w:r>
    </w:p>
    <w:p>
      <w:r>
        <w:t>from the floral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07 ,_ The traditional chile</w:t>
      </w:r>
    </w:p>
    <w:p>
      <w:r>
        <w:t>en nogaga, otherwise</w:t>
      </w:r>
    </w:p>
    <w:p>
      <w:r>
        <w:t>known as the jewel of</w:t>
      </w:r>
    </w:p>
    <w:p>
      <w:r>
        <w:t>Mexican cooking.</w:t>
      </w:r>
    </w:p>
    <w:p>
      <w:r>
        <w:t>08 --&gt; Ortiz at a market.</w:t>
      </w:r>
    </w:p>
    <w:p>
      <w:r>
        <w:t>holding a jackfruit. 08</w:t>
      </w:r>
    </w:p>
    <w:p>
      <w:r>
        <w:t>comes more naturally in the kitchen, which is "our kingdom of power," she says.</w:t>
      </w:r>
    </w:p>
    <w:p>
      <w:r>
        <w:t>"This is a space of liberty for a woman, and more in Mexico, because what happens</w:t>
      </w:r>
    </w:p>
    <w:p>
      <w:r>
        <w:t>in Mexico in a traditional family is that the mother cooks. She's powerful there, in</w:t>
      </w:r>
    </w:p>
    <w:p>
      <w:r>
        <w:t>that kitchen."</w:t>
      </w:r>
    </w:p>
    <w:p>
      <w:r>
        <w:t>It's this power that Ortiz broadcasts night after night; it's everywhere</w:t>
      </w:r>
    </w:p>
    <w:p>
      <w:r>
        <w:t>from the floral headpieces worn by her servers at Ella Canta to the unapologetical­</w:t>
      </w:r>
    </w:p>
    <w:p>
      <w:r>
        <w:t>ly high-contrast swipes of color on her plates. Everything she does is part of what</w:t>
      </w:r>
    </w:p>
    <w:p>
      <w:r>
        <w:t>she sees as her broader mission in life. She wants "to fly the flag of the woman," she</w:t>
      </w:r>
    </w:p>
    <w:p>
      <w:r>
        <w:t>says, but also to more broadly "give beauty to other human beings."</w:t>
      </w:r>
    </w:p>
    <w:p>
      <w:r>
        <w:t>"If you see beauty not as perfection but as a human thing," Ortiz says,</w:t>
      </w:r>
    </w:p>
    <w:p>
      <w:r>
        <w:t>"the world will be better."</w:t>
      </w:r>
    </w:p>
    <w:p>
      <w:r>
        <w:t>135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