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THERE IS</w:t>
      </w:r>
    </w:p>
    <w:p>
      <w:r>
        <w:rPr>
          <w:b/>
          <w:color w:val="3E2723"/>
        </w:rPr>
        <w:t>Cuisine Type:</w:t>
      </w:r>
      <w:r>
        <w:t xml:space="preserve"> American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300 g cucumber juice, from about 1 Enlish cucumber</w:t>
      </w:r>
    </w:p>
    <w:p>
      <w:pPr>
        <w:pStyle w:val="ListBullet"/>
      </w:pPr>
      <w:r>
        <w:t>Fifteen g in</w:t>
      </w:r>
    </w:p>
    <w:p>
      <w:pPr>
        <w:pStyle w:val="ListBullet"/>
      </w:pPr>
      <w:r>
        <w:t>Three g mint leaves</w:t>
      </w:r>
    </w:p>
    <w:p>
      <w:pPr>
        <w:pStyle w:val="ListBullet"/>
      </w:pPr>
      <w:r>
        <w:t>Five g shiso</w:t>
      </w:r>
    </w:p>
    <w:p>
      <w:pPr>
        <w:pStyle w:val="ListBullet"/>
      </w:pPr>
      <w:r>
        <w:t>Three g juniper berries</w:t>
      </w:r>
    </w:p>
    <w:p>
      <w:pPr>
        <w:pStyle w:val="ListBullet"/>
      </w:pPr>
      <w:r>
        <w:t>Seven g honey</w:t>
      </w:r>
    </w:p>
    <w:p>
      <w:pPr>
        <w:pStyle w:val="ListBullet"/>
      </w:pPr>
      <w:r>
        <w:t>Five g salt</w:t>
      </w:r>
    </w:p>
    <w:p>
      <w:pPr>
        <w:pStyle w:val="ListBullet"/>
      </w:pPr>
      <w:r>
        <w:t>One kg honeydew, about 1.6</w:t>
      </w:r>
    </w:p>
    <w:p>
      <w:pPr>
        <w:pStyle w:val="ListBullet"/>
      </w:pPr>
      <w:r>
        <w:t>One Hundred g Kombu Picklin Liquid (</w:t>
      </w:r>
    </w:p>
    <w:p>
      <w:pPr>
        <w:pStyle w:val="ListBullet"/>
      </w:pPr>
      <w:r>
        <w:t>130 g olive oil</w:t>
      </w:r>
    </w:p>
    <w:p>
      <w:pPr>
        <w:pStyle w:val="ListBullet"/>
      </w:pPr>
      <w:r>
        <w:t>230 g White Balsamic Picklin Liquid (</w:t>
      </w:r>
    </w:p>
    <w:p>
      <w:pPr>
        <w:pStyle w:val="ListBullet"/>
      </w:pPr>
      <w:r>
        <w:t>One g Enlish cucumber, about 600</w:t>
      </w:r>
    </w:p>
    <w:p>
      <w:pPr>
        <w:pStyle w:val="ListBullet"/>
      </w:pPr>
      <w:r>
        <w:t>One g Salt and Pepper cucumber, about 180</w:t>
      </w:r>
    </w:p>
    <w:p>
      <w:pPr>
        <w:pStyle w:val="ListBullet"/>
      </w:pPr>
      <w:r>
        <w:t>Sixteen cucamelons, halved</w:t>
      </w:r>
    </w:p>
    <w:p>
      <w:pPr>
        <w:pStyle w:val="ListBullet"/>
      </w:pPr>
      <w:r>
        <w:t>Eight raw Widow’s Hole oysters</w:t>
      </w:r>
    </w:p>
    <w:p>
      <w:pPr>
        <w:pStyle w:val="ListBullet"/>
      </w:pPr>
      <w:r>
        <w:t>One sheet gelatin</w:t>
      </w:r>
    </w:p>
    <w:p>
      <w:pPr>
        <w:pStyle w:val="ListBullet"/>
      </w:pPr>
      <w:r>
        <w:t>Five g lemon juice</w:t>
      </w:r>
    </w:p>
    <w:p>
      <w:pPr>
        <w:pStyle w:val="ListBullet"/>
      </w:pPr>
      <w:r>
        <w:t>Seventy-Five g crème fraîche</w:t>
      </w:r>
    </w:p>
    <w:p>
      <w:pPr>
        <w:pStyle w:val="ListBullet"/>
      </w:pPr>
      <w:r>
        <w:t>225 g cream</w:t>
      </w:r>
    </w:p>
    <w:p>
      <w:pPr>
        <w:pStyle w:val="ListBullet"/>
      </w:pPr>
      <w:r>
        <w:t>Five g caviar</w:t>
      </w:r>
    </w:p>
    <w:p>
      <w:r>
        <w:rPr>
          <w:color w:val="1565C0"/>
        </w:rPr>
        <w:t>──────────────────────────────────────────────────</w:t>
      </w:r>
    </w:p>
    <w:p>
      <w:pPr>
        <w:pStyle w:val="Heading2"/>
      </w:pPr>
      <w:r>
        <w:t>Method</w:t>
      </w:r>
    </w:p>
    <w:p>
      <w:pPr>
        <w:pStyle w:val="Heading3"/>
      </w:pPr>
      <w:r>
        <w:t>Preparation</w:t>
      </w:r>
    </w:p>
    <w:p>
      <w:pPr>
        <w:pStyle w:val="ListNumber"/>
      </w:pPr>
      <w:r>
        <w:t>Sticky, hot sidewalks and sweltering subway stations-yes, we battle those things daily. But it’s also rosé in the West Village and restaurant tables monopolizing sidewalks. It’s renting a kayak at the Central Park Boathouse and seeing Shakespeare at the Public Theater. Quick trips to the Rockaways for tacos and a swim, or Sundays on Long Island for corn on the cob and clam bakes on the beach. I think fondly of summertime with my daughters, free from school: hikes in the Hudson Valley, picking berries, preparing a picnic lunch with them to enjoy among the sculptures at Storm King.</w:t>
      </w:r>
    </w:p>
    <w:p>
      <w:pPr>
        <w:pStyle w:val="ListNumber"/>
      </w:pPr>
      <w:r>
        <w:t>Sunday nights are for grilling parties at my friends’ places in Brooklyn. I think you know the kind: everyone brings a side dish, festive lights are strung across a small outdoor space, and whoever the evening’s chef happens to be has usually had a few too many beers and cooks his burgers a little too well-done-but no one cares in the least.</w:t>
      </w:r>
    </w:p>
    <w:p>
      <w:pPr>
        <w:pStyle w:val="ListNumber"/>
      </w:pPr>
      <w:r>
        <w:t>Also, it’s time for the most glorious bounty at the Greenmarket. This is the season for heirloom tomatoes and cucumbers, luscious sweet corn, melons of every shape and size, and peaches, apricots, and nectarines bursting with flavor.</w:t>
      </w:r>
    </w:p>
    <w:p>
      <w:pPr>
        <w:pStyle w:val="Heading3"/>
      </w:pPr>
      <w:r>
        <w:t>Cooking</w:t>
      </w:r>
    </w:p>
    <w:p>
      <w:pPr>
        <w:pStyle w:val="ListNumber"/>
      </w:pPr>
      <w:r>
        <w:t>It is time for a dramatic shift in cooking. During summer’s heat and humidity, I look to dishes that are refreshing and cooling. Cucumber and melon are a perfect pair; here, it’s a wonderful introduction to our summer menu.</w:t>
      </w:r>
    </w:p>
    <w:p>
      <w:pPr>
        <w:pStyle w:val="ListNumber"/>
      </w:pPr>
      <w:r>
        <w:t>Serves 8</w:t>
      </w:r>
    </w:p>
    <w:p>
      <w:pPr>
        <w:pStyle w:val="Heading3"/>
      </w:pPr>
      <w:r>
        <w:t>Cooking</w:t>
      </w:r>
    </w:p>
    <w:p>
      <w:pPr>
        <w:pStyle w:val="ListNumber"/>
      </w:pPr>
      <w:r>
        <w:t>Preheat a combi oven to 90°C/195°F, full steam, and prepare an ice bath. Bring the cucumber juice to just below a simmer in a saucepan over medium heat. Immediately strain the juice through cheesecloth. Combine 250 g clarified cucumber juice with the gin, mint, shiso, juniper, honey, and lime zest in a sous vide bag and seal airtight. Cook the cucumber juice mixture in the combi oven for 20 minutes and immediately shock in the ice bath. Strain the cucumber juice mixture through cheesecloth and season with the salt and citric acid. Submerge the gelatin in ice water until soft and pliable, about 5 minutes. Drain the gelatin from the ice water and squeeze to remove any excess water. Combine the cucumber juice mixture with the gelatin in a saucepan over low heat. Whisk the cucumber juice mixture to dissolve the gelatin completely. Remove the juice mixture from the heat and pour into a shallow dish. Transfer the dish to the refrigerator until the gelee is set, about 1 hour. Keep refrigerated until ready to serve.</w:t>
      </w:r>
    </w:p>
    <w:p>
      <w:pPr>
        <w:pStyle w:val="ListNumber"/>
      </w:pPr>
      <w:r>
        <w:t>Preheat a combi oven to 90°C/195°F, full steam, and prepare an ice bath. Cut the top and bottom off of the honeydew. Slice the honeydew in half through the stem end, then scrape out and discard the seeds. Using a deli slicer, slice rounds from the honeydew 2 mm (</w:t>
      </w:r>
    </w:p>
    <w:p>
      <w:pPr>
        <w:pStyle w:val="Heading3"/>
      </w:pPr>
      <w:r>
        <w:t>Cooking</w:t>
      </w:r>
    </w:p>
    <w:p>
      <w:pPr>
        <w:pStyle w:val="ListNumber"/>
      </w:pPr>
      <w:r>
        <w:t>inch) thick. Cut rectangles from the slices, 7.6 by 12.7 cm (3 by 5 inches) in size. Combine the honeydew rectangles with the pickling liquid in a sous vide bag and seal airtight. Cook the honeydew sheets in the combi oven until tender, about 2 minutes. Depending on the firmness of the melon, the honeydew sheets may only need to be compressed. Shock the honeydew sheets in the bag in the ice bath. Just before serving, remove the honeydew sheets from the bag and drain.</w:t>
      </w:r>
    </w:p>
    <w:p>
      <w:pPr>
        <w:pStyle w:val="ListNumber"/>
      </w:pPr>
      <w:r>
        <w:t>Halve the honeydew, then scrape out and discard the seeds. Using a #18 Parisienne scoop, scoop spheres from the honeydew, without the rind. Combine half of the spheres with the olive oil and salt in an open container and compress using a chamber vacuum sealer. Keep refrigerated until ready to serve. Heat a large, dry sauté pan over high heat. Lightly char the remaining honeydew spheres in the pan on both sides, about 1½ minutes total. Cover the charred honeydew with the pickling liquid and refrigerate. Just before serving, drain both honeydew spheres on a paper towel.</w:t>
      </w:r>
    </w:p>
    <w:p>
      <w:pPr>
        <w:pStyle w:val="ListNumber"/>
      </w:pPr>
      <w:r>
        <w:t>Halve the cucumber lengthwise and V-cut out the seeds. Reserve the flesh and skin of the cucumber for another use. Cut the seeds into irregular 6 mm (¼-inch) pieces. Using a chamber vacuum sealer, compress the cucumber seed pieces in the pickling liquid in an open container. Just before serving, drain the cucumber seeds.</w:t>
      </w:r>
    </w:p>
    <w:p>
      <w:pPr>
        <w:pStyle w:val="ListNumber"/>
      </w:pPr>
      <w:r>
        <w:t>Halve the cucumber lengthwise and reserve half for another use. Scrape out and discard the seeds from the cucumber half and cut into irregularly shaped 1 cm (⅜-inch) pieces, skin on. Combine the cucumber pieces and cucamelons in a mixing bowl and dress with the white balsamic vinaigrette. Transfer to a paper towel to drain any excess vinaigrette. Arrange the cucumber pieces, cucamelons, pickled cucumber seeds, compressed honeydew spheres, and charred honeydew spheres on each of 8 plates. Scoop 3 small scoops of cucumber gelee into each arrangement. Drape 1 honeydew sheet over the top to completely cover. Garnish each plate with the shiso buds to finish.</w:t>
      </w:r>
    </w:p>
    <w:p>
      <w:pPr>
        <w:pStyle w:val="ListNumber"/>
      </w:pPr>
      <w:r>
        <w:t>New York City is the physical manifestation of the American Dream. I am an immigrant. I came to America on a Lufthansa flight, and made my way into my new life-a little apprehensive, a bit jet-lagged, but bursting with hope and promise.</w:t>
      </w:r>
    </w:p>
    <w:p>
      <w:pPr>
        <w:pStyle w:val="ListNumber"/>
      </w:pPr>
      <w:r>
        <w:t>I get choked up when I think of the millions of people who came here at the turn of the twentieth century, passing under the Statue of Liberty. How they must have felt upon seeing her! I imagine they were filled with joy, but I know it must also have been terrifying to be so far from home.</w:t>
      </w:r>
    </w:p>
    <w:p>
      <w:pPr>
        <w:pStyle w:val="ListNumber"/>
      </w:pPr>
      <w:r>
        <w:t>I was lucky to have a job waiting for me, to have support. Those who came, and continue to come here, with nothing more than the want of a fresh start, the desire to work hard, for just a</w:t>
      </w:r>
    </w:p>
    <w:p>
      <w:pPr>
        <w:pStyle w:val="ListNumber"/>
      </w:pPr>
      <w:r>
        <w:t>I salute their bravery. I believe this is what makes America what it is: an incredible country.</w:t>
      </w:r>
    </w:p>
    <w:p>
      <w:pPr>
        <w:pStyle w:val="ListNumber"/>
      </w:pPr>
      <w:r>
        <w:t>But, New York: it’s a city for the dreamers, yes; but more than that, it’s a city for those who are willing to do whatever it takes to make their dreams come true. Those who are ready to commit, to push past obstacles, to work, to achieve-the</w:t>
      </w:r>
    </w:p>
    <w:p>
      <w:pPr>
        <w:pStyle w:val="ListNumber"/>
      </w:pPr>
      <w:r>
        <w:t>isn’t even the limit, as the towers of glass and steel here attest.</w:t>
      </w:r>
    </w:p>
    <w:p>
      <w:pPr>
        <w:pStyle w:val="ListNumber"/>
      </w:pPr>
      <w:r>
        <w:t>I made my way to this city more than a decade ago with only two suitcases in my hands, ready to work. I am humbled by the opportunities I have been given, the mentors who have invested in my growth, and the friends who have supported me along the way.</w:t>
      </w:r>
    </w:p>
    <w:p>
      <w:pPr>
        <w:pStyle w:val="Heading3"/>
      </w:pPr>
      <w:r>
        <w:t>Cooking</w:t>
      </w:r>
    </w:p>
    <w:p>
      <w:pPr>
        <w:pStyle w:val="ListNumber"/>
      </w:pPr>
      <w:r>
        <w:t>I am so blessed to be living my dream-pursuing my passion, working in the kitchen, and cooking for my guests, each and every day. It fills me with strength to walk down these busy streets and feel the energy of so many others trying to do the same.</w:t>
      </w:r>
    </w:p>
    <w:p>
      <w:pPr>
        <w:pStyle w:val="ListNumber"/>
      </w:pPr>
      <w:r>
        <w:t>It inspires me to know that right now, someone is stepping foot in New York for the very first time, scared in an unfamiliar place but ready to make his or her mark on the world.</w:t>
      </w:r>
    </w:p>
    <w:p>
      <w:pPr>
        <w:pStyle w:val="ListNumber"/>
      </w:pPr>
      <w:r>
        <w:t>Serves 8</w:t>
      </w:r>
    </w:p>
    <w:p>
      <w:pPr>
        <w:pStyle w:val="ListNumber"/>
      </w:pPr>
      <w:r>
        <w:t>Oysters are such a huge part of the food culture in New York, its history, and its evolution. When I made New York my home, oysters quickly became-and remain-one of my favorite ingredients in the kitchen.</w:t>
      </w:r>
    </w:p>
    <w:p>
      <w:pPr>
        <w:pStyle w:val="ListNumber"/>
      </w:pPr>
      <w:r>
        <w:t>Shuck the oysters. Using scissors, trim the oysters of the skirts, and keep on ice. Thoroughly rinse the oyster shells and reserve. Submerge the gelatin in ice water until soft and pliable, about 5 minutes. Drain the gelatin from the ice water and squeeze to remove any excess water. Drain the liquor from the oysters, transfer 85 g to a saucepan over medium heat, and bring to a simmer. Strain the oyster liquor through a coffee filter and whisk in the gelatin until completely dissolved. Season with the lemon juice. Let cool to room temperature.</w:t>
      </w:r>
    </w:p>
    <w:p>
      <w:pPr>
        <w:pStyle w:val="ListNumber"/>
      </w:pPr>
      <w:r>
        <w:t>Submerge the gelatin in ice water until soft and pliable, about 5 minutes. Drain the gelatin from the ice water and squeeze to remove any excess water. Combine the gelatin with the crème fraîche and 75 g of the cream in a small saucepan over low heat. Whisk until the gelatin is completely dissolved. Remove from the heat and let cool to room temperature. Whip the remaining 150 g of cream to soft peaks. Fold one-third of the whipped cream into the crème fraîche mixture. Fold the remaining whipped cream into the crème fraîche mixture until just combined. Season with salt and lemon juice. Transfer the mixture to a piping bag. Pipe about 2 g of bavarois into the bottom of each cleaned oyster shell. Tap each shell gently on a countertop to flatten the bavarois. Refrigerate until set.</w:t>
      </w:r>
    </w:p>
    <w:p>
      <w:pPr>
        <w:pStyle w:val="ListNumber"/>
      </w:pPr>
      <w:r>
        <w:t>Carefully place 1 trimmed oyster in each shell on the set bavarois. Refrigerate until cold. Chill the oyster glaze until it has thickened to a syrup consistency but is not completely set. Spoon the oyster glaze over each oyster to coat, making sure the oyster and the surface of the bavarois is shiny. It is important that the bavarois and the oyster are both cold so that the glaze will stick as it is spooned over. Refrigerate until the glaze is set. Garnish each oyster with the caviar and garlic mustard blooms. Serve over ice.</w:t>
      </w:r>
    </w:p>
    <w:p>
      <w:pPr>
        <w:pStyle w:val="ListNumber"/>
      </w:pPr>
      <w:r>
        <w:t>thought that if Eleven Madison Park were to be renovated, it would be crucial that art be a major component of our new dining room. One of my joys, when I can find the time, is to visit galleries and art shows. During these visits, I found myself searching for something. I knew I didn’t want to hang just any piece of art in the restaurant. It had to be site-specific, but I didn’t know what that meant.</w:t>
      </w:r>
    </w:p>
    <w:p>
      <w:pPr>
        <w:pStyle w:val="ListNumber"/>
      </w:pPr>
      <w:r>
        <w:t>In this rebirth of our home, we were seeking to make the restaurant timeless, but also a careful celebration of the identity of the building and Eleven Madison Park itself.</w:t>
      </w:r>
    </w:p>
    <w:p>
      <w:pPr>
        <w:pStyle w:val="ListNumber"/>
      </w:pPr>
      <w:r>
        <w:t>. His particle piece was striking: he collected the entirety of a cafeteria-the tables, chairs, all of it-and pulverized the elements, chemically transforming them into liquid, then sprayed the once‐cafeteria into what is basically a stain across the main hall of a former church. The starkness of the gallery-its walls and floors, and the invading, somewhat‐disturbing stain-combined for something both unsettling and beautiful. It struck me how Turner was pushing the boundaries of what sculpture is, even in reducing it to two dimensions.</w:t>
      </w:r>
    </w:p>
    <w:p>
      <w:pPr>
        <w:pStyle w:val="ListNumber"/>
      </w:pPr>
      <w:r>
        <w:t>The piece stuck with me, and a short time later, I was having dinner with Turner at Pasquale Jones in New York. We started talking pretty quickly about EMP and all that was going on there. Since he had used a cafeteria for his last piece, I kept thinking of our kitchen. I asked him: could we do</w:t>
      </w:r>
    </w:p>
    <w:p>
      <w:pPr>
        <w:pStyle w:val="ListNumber"/>
      </w:pPr>
      <w:r>
        <w:t>We kept talking about it over the next twenty-four hours, growing more and more excited. We came to a few conclusions: We wanted to do something with our old kitchen. We wanted our guests to interact with it in some way. We wanted to honor the past so we could move forward. Turner’s answer became</w:t>
      </w:r>
    </w:p>
    <w:p>
      <w:pPr>
        <w:pStyle w:val="Heading3"/>
      </w:pPr>
      <w:r>
        <w:t>Cooking</w:t>
      </w:r>
    </w:p>
    <w:p>
      <w:pPr>
        <w:pStyle w:val="ListNumber"/>
      </w:pPr>
      <w:r>
        <w:t>He began by excavating the entirety of our kitchen, all the old equipment from stoves to spatulas, every pipe and rivet and hinge. It was crushing, in a way, that the kitchen I had spent the last twelve years in, where I had created every single dish and cooked with a legion of brothers and sisters, was literally being torn apart. He brought all of it to a foundry and melted it. The results were cast into a beautifully stark and monolithic sculpture that greets our guests as they enter the restaurant; it is a simple step, one that everyone must cross over at the start of their time with us. How Turner found a way to preserve the kitchen was incredibly moving.</w:t>
      </w:r>
    </w:p>
    <w:p>
      <w:pPr>
        <w:pStyle w:val="ListNumber"/>
      </w:pPr>
      <w:r>
        <w:t>For the centerpiece that would preside over the entirety of the dining room, I turned to the brilliant Hungarian artist, Rita Ackermann. (Strangely, but somewhat perfectly, Ackermann is Turner’s wife.) For the previous life of the restaurant, the ethereal</w:t>
      </w:r>
    </w:p>
    <w:p>
      <w:pPr>
        <w:pStyle w:val="ListNumber"/>
      </w:pPr>
      <w:r>
        <w:t>commissioned from the thrilling artist Stephen Hannock, had watched over us, evoking a dreamy vision of the park that sits just outside our doors. While Hannock’s paintings felt as much a part of the room as the original pendant lights that hung from the soaring ceiling above, we knew that, like most everything else, they needed to be honored and then let go.</w:t>
      </w:r>
    </w:p>
    <w:p>
      <w:pPr>
        <w:pStyle w:val="ListNumber"/>
      </w:pPr>
      <w:r>
        <w:t>Coronation of Love and Massacre.</w:t>
      </w:r>
    </w:p>
    <w:p>
      <w:pPr>
        <w:pStyle w:val="ListNumber"/>
      </w:pPr>
      <w:r>
        <w:t>on a chalkboard, and then she erased, blurred, and abstracted a great majority of the canvas. For her and for us, a blackboard can represent so much-learning and creating, but more important, the act of erasing, of beginning anew.</w:t>
      </w:r>
    </w:p>
    <w:p>
      <w:pPr>
        <w:pStyle w:val="ListNumber"/>
      </w:pPr>
      <w:r>
        <w:t>I’m honored to have these new works that speak to the evolution of the restaurant. Before, the art was very obvious-paintings of the park and the like-and now, it is a bit more subtle, abstract, and much more personal. It reminds me daily that no matter how far we go, we always need to remember where we came from.</w:t>
      </w:r>
    </w:p>
    <w:p>
      <w:pPr>
        <w:pStyle w:val="ListNumber"/>
      </w:pPr>
      <w:r>
        <w:t>Serves 8</w:t>
      </w:r>
    </w:p>
    <w:p>
      <w:pPr>
        <w:pStyle w:val="ListNumber"/>
      </w:pPr>
      <w:r>
        <w:t>Here, we pair caviar with beautiful local corn-succulent and sweet-served as a pudding and a cream with a touch of bonito. The corn gives the dish its sweetness; the bonito provides a light smokiness and umami. The caviar is salty in and of itself. It is all very harmonious to eat, and very fancy, I think.</w:t>
      </w:r>
    </w:p>
    <w:p>
      <w:pPr>
        <w:pStyle w:val="ListNumber"/>
      </w:pPr>
      <w:r>
        <w:t>Combine the bonito and cream in a sous vide bag and seal airtight. Refrigerate overnight. Strain the cream through a chinois, pressing to extract all the liquid. Pass through a chinois again, to remove any remaining bonito. Measure the bonito cream. If you have less than 300 g, add additional cream as necessary. Submerge the gelatin in ice water until soft and pliable, about 5 minutes. Drain the gelatin from the ice water and squeeze to remove any excess water. Combine the gelatin with half of the bonito cream in a small saucepan over low heat. Whisk until the gelatin is completely dissolved. Remove from the heat and let cool to room temperature. Whip the remaining bonito cream to soft peaks. Fold one-third of the whipped cream into the bonito cream mixture. Fold the remaining whipped cream into the bonito cream mixture until just combined. Season with the lemon juice and salt. Transfer the mixture to a mixing bowl and cover with plastic wrap directly on the surface of the bavarois. Refrigerate until completely set, about 1 hour. Remove and discard the plastic wrap and whip the bavarois until completely smooth. Keep refrigerated until ready to serve.</w:t>
      </w:r>
    </w:p>
    <w:p>
      <w:pPr>
        <w:pStyle w:val="Heading3"/>
      </w:pPr>
      <w:r>
        <w:t>Cooking</w:t>
      </w:r>
    </w:p>
    <w:p>
      <w:pPr>
        <w:pStyle w:val="ListNumber"/>
      </w:pPr>
      <w:r>
        <w:t>Cook the corn juice in a saucepan over medium heat, whisking constantly, until it has thickened and reduced by half to 175 g. Remove from the heat. Submerge the gelatin in ice water until soft and pliable, about 5 minutes. Drain the gelatin from the ice water and squeeze to remove any excess water. Whisk the gelatin into the corn pudding until completely dissolved. Let cool to room temperature. Whip the cream to soft peaks. Fold one-third of the whipped cream into the corn pudding mixture. Fold the remaining whipped cream into the corn pudding mixture until just combined. Season with the lime juice, salt, and cayenne. Transfer the mixture to a mixing bowl and cover with plastic wrap directly on the surface of the bavarois. Refrigerate until completely set, about 1 hour. Remove and discard the plastic wrap and whip the bavarois until completely smooth. Keep refrigerated until ready to serve.</w:t>
      </w:r>
    </w:p>
    <w:p>
      <w:pPr>
        <w:pStyle w:val="ListNumber"/>
      </w:pPr>
      <w:r>
        <w:t>Quenelle the corn bavarois and bonito bavarois onto each of 8 plates. Quenelle the caviar on each plate beside the bavarois. Garnish each quenelle with the onion blossoms.</w:t>
      </w:r>
    </w:p>
    <w:p>
      <w:pPr>
        <w:pStyle w:val="ListNumber"/>
      </w:pPr>
      <w:r>
        <w:t>the tasting menu at Eleven Madison Park as a narrative, and this whey is a good example of how an ingredient or idea can weave in and out of the meal. This course is balanced between sweet, salty, herbal, and tangy. It’s a lovely transition to the next chapter of the meal, but what I really love about this dish is how we are creatively using what is normally considered a by-product.</w:t>
      </w:r>
    </w:p>
    <w:p>
      <w:pPr>
        <w:pStyle w:val="ListNumber"/>
      </w:pPr>
      <w:r>
        <w:t>Whey-the protein-laced liquid that is left behind from cheese and butter after curdling-is often underutilized, and it is mostly discarded, which is a shame because it is actually quite delicious.</w:t>
      </w:r>
    </w:p>
    <w:p>
      <w:pPr>
        <w:pStyle w:val="Heading3"/>
      </w:pPr>
      <w:r>
        <w:t>Cooking</w:t>
      </w:r>
    </w:p>
    <w:p>
      <w:pPr>
        <w:pStyle w:val="ListNumber"/>
      </w:pPr>
      <w:r>
        <w:t>If you are going to dedicate your time to making the most incredible cheese, then even the by-products of that cheese should be respected and used-just as you would cherish the flavor of a cooking liquid that can be reduced to a sauce, or value a discarded lobster body that, with some attention and care, can become the most luxurious bisque.</w:t>
      </w:r>
    </w:p>
    <w:p>
      <w:pPr>
        <w:pStyle w:val="ListNumber"/>
      </w:pPr>
      <w:r>
        <w:t>How exciting that still, today, we’re discovering that by-products like whey are waiting to be reimagined, presented, and enjoyed and, even more so, that our guests are excited to try these things.</w:t>
      </w:r>
    </w:p>
    <w:p>
      <w:pPr>
        <w:pStyle w:val="ListNumber"/>
      </w:pPr>
      <w:r>
        <w:t>Serves 8</w:t>
      </w:r>
    </w:p>
    <w:p>
      <w:pPr>
        <w:pStyle w:val="ListNumber"/>
      </w:pPr>
      <w:r>
        <w:t>Line a colander with cheesecloth with at least 15.2 cm (6 inches) of overhang and set over a large mixing bowl. Place the yogurt in the cheesecloth-lined colander and wrap the overhanging cheesecloth over the yogurt. Place a large mixing bowl over the yogurt and weight down with a heavy pot or pan. Refrigerate overnight. Season 150 g of the pressed yogurt with the lemon juice and salt. Mix well, transfer to a piping bag, and keep refrigerated.</w:t>
      </w:r>
    </w:p>
    <w:p>
      <w:r>
        <w:rPr>
          <w:color w:val="1565C0"/>
        </w:rPr>
        <w:t>──────────────────────────────────────────────────</w:t>
      </w:r>
    </w:p>
    <w:p>
      <w:pPr>
        <w:pStyle w:val="Heading2"/>
      </w:pPr>
      <w:r>
        <w:t>Techniques Used</w:t>
      </w:r>
    </w:p>
    <w:p>
      <w:pPr>
        <w:pStyle w:val="ListBullet"/>
      </w:pPr>
      <w:r>
        <w:t>Sous Vide</w:t>
      </w:r>
    </w:p>
    <w:p>
      <w:pPr>
        <w:pStyle w:val="ListBullet"/>
      </w:pPr>
      <w:r>
        <w:t>Slice</w:t>
      </w:r>
    </w:p>
    <w:p>
      <w:pPr>
        <w:pStyle w:val="ListBullet"/>
      </w:pPr>
      <w:r>
        <w:t>Fold</w:t>
      </w:r>
    </w:p>
    <w:p>
      <w:pPr>
        <w:pStyle w:val="ListBullet"/>
      </w:pPr>
      <w:r>
        <w:t>Garnish</w:t>
      </w:r>
    </w:p>
    <w:p>
      <w:pPr>
        <w:pStyle w:val="ListBullet"/>
      </w:pPr>
      <w:r>
        <w:t>Steam</w:t>
      </w:r>
    </w:p>
    <w:p>
      <w:pPr>
        <w:pStyle w:val="ListBullet"/>
      </w:pPr>
      <w:r>
        <w:t>Whip</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