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Understanding vegetarian diets 819</w:t>
      </w:r>
    </w:p>
    <w:p>
      <w:r>
        <w:rPr>
          <w:b/>
          <w:color w:val="3E2723"/>
        </w:rPr>
        <w:t>Cuisine Type:</w:t>
      </w:r>
      <w:r>
        <w:t xml:space="preserve"> Chinese</w:t>
      </w:r>
    </w:p>
    <w:p>
      <w:r>
        <w:rPr>
          <w:b/>
          <w:color w:val="3E2723"/>
        </w:rPr>
        <w:t>Course:</w:t>
      </w:r>
      <w:r>
        <w:t xml:space="preserve"> Desserts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Two Servings</w:t>
      </w:r>
    </w:p>
    <w:p>
      <w:r>
        <w:rPr>
          <w:b/>
          <w:color w:val="3E2723"/>
        </w:rPr>
        <w:t>Difficulty:</w:t>
      </w:r>
      <w:r>
        <w:t xml:space="preserve"> Intermediate</w:t>
      </w:r>
    </w:p>
    <w:p>
      <w:r>
        <w:rPr>
          <w:color w:val="1565C0"/>
        </w:rPr>
        <w:t>──────────────────────────────────────────────────</w:t>
      </w:r>
    </w:p>
    <w:p>
      <w:pPr>
        <w:pStyle w:val="Heading2"/>
      </w:pPr>
      <w:r>
        <w:t>Ingredients</w:t>
      </w:r>
    </w:p>
    <w:p>
      <w:pPr>
        <w:pStyle w:val="ListBullet"/>
      </w:pPr>
      <w:r>
        <w:t>dried legumes plus seeds and nutsgrains plus milk productsFats</w:t>
      </w:r>
    </w:p>
    <w:p>
      <w:pPr>
        <w:pStyle w:val="ListBullet"/>
      </w:pPr>
      <w:r>
        <w:t>Two servings</w:t>
      </w:r>
    </w:p>
    <w:p>
      <w:pPr>
        <w:pStyle w:val="ListBullet"/>
      </w:pPr>
      <w:r>
        <w:t>Vegetables</w:t>
      </w:r>
    </w:p>
    <w:p>
      <w:pPr>
        <w:pStyle w:val="ListBullet"/>
      </w:pPr>
      <w:r>
        <w:t>Six servings Calcium-rich foods</w:t>
      </w:r>
    </w:p>
    <w:p>
      <w:pPr>
        <w:pStyle w:val="ListBullet"/>
      </w:pPr>
      <w:r>
        <w:t>Two servingsOil,</w:t>
      </w:r>
    </w:p>
    <w:p>
      <w:pPr>
        <w:pStyle w:val="ListBullet"/>
      </w:pPr>
      <w:r>
        <w:t>One tsp (5 mL)</w:t>
      </w:r>
    </w:p>
    <w:p>
      <w:pPr>
        <w:pStyle w:val="ListBullet"/>
      </w:pPr>
      <w:r>
        <w:t>Bread slice</w:t>
      </w:r>
    </w:p>
    <w:p>
      <w:pPr>
        <w:pStyle w:val="ListBullet"/>
      </w:pPr>
      <w:r>
        <w:t>One cup (250 mL) cooked or 2 s (500 mL) raw</w:t>
      </w:r>
    </w:p>
    <w:p>
      <w:pPr>
        <w:pStyle w:val="ListBullet"/>
      </w:pPr>
      <w:r>
        <w:t>One oz (28 g) calcium-fortiﬁedbreakfast cerealFIGURE 27.1 vegetarian food guide</w:t>
      </w:r>
    </w:p>
    <w:p>
      <w:r>
        <w:rPr>
          <w:color w:val="1565C0"/>
        </w:rPr>
        <w:t>──────────────────────────────────────────────────</w:t>
      </w:r>
    </w:p>
    <w:p>
      <w:pPr>
        <w:pStyle w:val="Heading2"/>
      </w:pPr>
      <w:r>
        <w:t>Method</w:t>
      </w:r>
    </w:p>
    <w:p>
      <w:pPr>
        <w:pStyle w:val="ListNumber"/>
      </w:pPr>
      <w:r>
        <w:t>Understanding vegetarian diets 819 Proteins are long chains of smaller compounds called amino acids. there are, in all, 20 amino acids that, when joined in various combinations, make up over 100,000 proteins in the human body. eleven of these amino acids can be made in the body, so it is not necessary to include them in the diet. all remaining nine amino acids must be included in the diet in order for the body to make all the proteins it needs. these nine are called essential amino acids. any</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