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Kashmiri cooking is often characterized by the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Thirty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Thirty Minutes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Grind the saffron strands to a powder using a pestle and mortar,</w:t>
      </w:r>
    </w:p>
    <w:p>
      <w:pPr>
        <w:pStyle w:val="ListBullet"/>
      </w:pPr>
      <w:r>
        <w:t>Two For the spiced mushroom seasoning, heat the oven to 120°C (250°F/Gas ½). Thinly slice the mushrooms and spread out in a For the spiced mushroom seasoning, heat the oven to 120°C (250°F/Gas ½). Thinly slice the mushrooms and spread out in a</w:t>
      </w:r>
    </w:p>
    <w:p>
      <w:pPr>
        <w:pStyle w:val="ListBullet"/>
      </w:pPr>
      <w:r>
        <w:t>Two hours, or until the mushrooms are crisp. Remove from the oven hours, or until the mushrooms are crisp. Remove from the oven</w:t>
      </w:r>
    </w:p>
    <w:p>
      <w:pPr>
        <w:pStyle w:val="ListBullet"/>
      </w:pPr>
      <w:r>
        <w:t>Three Heat a small frying pan over a medium heat and toast the Heat a small frying pan over a medium heat and toast the</w:t>
      </w:r>
    </w:p>
    <w:p>
      <w:pPr>
        <w:pStyle w:val="ListBullet"/>
      </w:pPr>
      <w:r>
        <w:t>Four Put the dried mushrooms in a small food processor and add the fennel, ginger, and salt. Process until coarsely ground, and set Put the dried mushrooms in a small food processor and add the fennel, ginger, and salt. Process until coarsely ground, and set</w:t>
      </w:r>
    </w:p>
    <w:p>
      <w:pPr>
        <w:pStyle w:val="ListBullet"/>
      </w:pPr>
      <w:r>
        <w:t>Five For the beurre blanc, pour the vinegar and wine into a small pan and add the diced shallot and peppercorns. Bring to the boil, and For the beurre blanc, pour the vinegar and wine into a small pan and add the diced shallot and peppercorns. Bring to the boil, and</w:t>
      </w:r>
    </w:p>
    <w:p>
      <w:pPr>
        <w:pStyle w:val="ListBullet"/>
      </w:pPr>
      <w:r>
        <w:t>Six Strain the liquid and discard the shallots. Whisk in the saffron Strain the liquid and discard the shallots. Whisk in the saffron</w:t>
      </w:r>
    </w:p>
    <w:p>
      <w:pPr>
        <w:pStyle w:val="ListBullet"/>
      </w:pPr>
      <w:r>
        <w:t>Seven Heat a dry frying pan over a medium heat. Brush both sides Heat a dry frying pan over a medium heat. Brush both sides</w:t>
      </w:r>
    </w:p>
    <w:p>
      <w:pPr>
        <w:pStyle w:val="ListBullet"/>
      </w:pPr>
      <w:r>
        <w:t>Eight Divide the beurre blanc between six shallow bowls and top each with two scallops. Scatter with the chives and serve immediately.Serves 6 as a starter Divide the beurre blanc between six shallow bowls and top each with two scallops. Scatter with the chives and serve immediately.Serves 6 as a starter</w:t>
      </w:r>
    </w:p>
    <w:p>
      <w:pPr>
        <w:pStyle w:val="ListBullet"/>
      </w:pPr>
      <w:r>
        <w:t>One hour soaking hour soaking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