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Hydrate the rhubarb in the cucumber -kelp broth and mix with it with salt and chile no chile.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g Rhubarb Paste Base</w:t>
      </w:r>
    </w:p>
    <w:p>
      <w:pPr>
        <w:pStyle w:val="ListBullet"/>
      </w:pPr>
      <w:r>
        <w:t>Four mL Lacto Koji Water* (made with Øland Wheat Koji*)</w:t>
      </w:r>
    </w:p>
    <w:p>
      <w:pPr>
        <w:pStyle w:val="ListBullet"/>
      </w:pPr>
      <w:r>
        <w:t>One g Nordic Shoyu*</w:t>
      </w:r>
    </w:p>
    <w:p>
      <w:pPr>
        <w:pStyle w:val="ListBullet"/>
      </w:pPr>
      <w:r>
        <w:t>Eight coriander seeds coriander seeds</w:t>
      </w:r>
    </w:p>
    <w:p>
      <w:pPr>
        <w:pStyle w:val="ListBullet"/>
      </w:pPr>
      <w:r>
        <w:t>Ten g Sunflower Seed Paste</w:t>
      </w:r>
    </w:p>
    <w:p>
      <w:pPr>
        <w:pStyle w:val="ListBullet"/>
      </w:pPr>
      <w:r>
        <w:t>One Cucumber Skin Cucumber Skin</w:t>
      </w:r>
    </w:p>
    <w:p>
      <w:pPr>
        <w:pStyle w:val="ListBullet"/>
      </w:pPr>
      <w:r>
        <w:t>Three g Parsley Paste</w:t>
      </w:r>
    </w:p>
    <w:p>
      <w:pPr>
        <w:pStyle w:val="ListBullet"/>
      </w:pPr>
      <w:r>
        <w:t>Four g Cucumber Flesh Paste</w:t>
      </w:r>
    </w:p>
    <w:p>
      <w:pPr>
        <w:pStyle w:val="ListBullet"/>
      </w:pPr>
      <w:r>
        <w:t>Four g Smoked Parsley Purée 5 green coriander seeds</w:t>
      </w:r>
    </w:p>
    <w:p>
      <w:pPr>
        <w:pStyle w:val="ListBullet"/>
      </w:pPr>
      <w:r>
        <w:t>Five small bunches Pickled Elderflower* 6 flowering lemon thyme tips small bunches Pickled Elderflower* 6 flowering lemon thyme tips</w:t>
      </w:r>
    </w:p>
    <w:p>
      <w:pPr>
        <w:pStyle w:val="ListBullet"/>
      </w:pPr>
      <w:r>
        <w:t>Ten g drops elderflower oil. Add 4 each of the rhubarb paste, the cucumber flesh paste, and thesmo ked parsley paste, by pipin them into the cucumber skin ede to ede (at the bottom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