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and Dried Fruits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246 NOMA2.0 GREEN STRAWBERRY AND NOMA2.0 GREEN STRAWBERRY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