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Beef bunny chow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strands of grains of Selim strands of grains of Selim</w:t>
      </w:r>
    </w:p>
    <w:p>
      <w:pPr>
        <w:pStyle w:val="ListBullet"/>
      </w:pPr>
      <w:r>
        <w:t>One tbsp whole Ashanti pepper</w:t>
      </w:r>
    </w:p>
    <w:p>
      <w:pPr>
        <w:pStyle w:val="ListBullet"/>
      </w:pPr>
      <w:r>
        <w:t>Five tbsp crushed kuli-kuli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