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Bring a pot of cold- infused dashi to a simmer on the stove (approximately 85°C). Poach the</w:t>
      </w:r>
    </w:p>
    <w:p>
      <w:r>
        <w:rPr>
          <w:b/>
          <w:color w:val="3E2723"/>
        </w:rPr>
        <w:t>Cuisine Type:</w:t>
      </w:r>
      <w:r>
        <w:t xml:space="preserve"> Asian/Japanese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Caramelized Milk Skin Caramelized Milk Skin</w:t>
      </w:r>
    </w:p>
    <w:p>
      <w:pPr>
        <w:pStyle w:val="ListBullet"/>
      </w:pPr>
      <w:r>
        <w:t>Three g Chanterelle Umami Paste</w:t>
      </w:r>
    </w:p>
    <w:p>
      <w:pPr>
        <w:pStyle w:val="ListBullet"/>
      </w:pPr>
      <w:r>
        <w:t>5 to 7 leaves Fried Parsley leaves Fried Parsley</w:t>
      </w:r>
    </w:p>
    <w:p>
      <w:pPr>
        <w:pStyle w:val="ListBullet"/>
      </w:pPr>
      <w:r>
        <w:t>One nasturtium leaf, 8 cm in diameter nasturtium leaf, 8 cm in diameter</w:t>
      </w:r>
    </w:p>
    <w:p>
      <w:pPr>
        <w:pStyle w:val="ListBullet"/>
      </w:pPr>
      <w:r>
        <w:t>Place 1 punched -out caramelized milk skin onto a cutting board with the caramelized side down.</w:t>
      </w:r>
    </w:p>
    <w:p>
      <w:pPr>
        <w:pStyle w:val="ListBullet"/>
      </w:pPr>
      <w:r>
        <w:t>One Reindeer Pie Reindeer Pie</w:t>
      </w:r>
    </w:p>
    <w:p>
      <w:pPr>
        <w:pStyle w:val="ListBullet"/>
      </w:pPr>
      <w:r>
        <w:t>One nasturtium leaf, 11 to 12 cm in diameter nasturtium leaf, 11 to 12 cm in diameter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Reduce</w:t>
      </w:r>
    </w:p>
    <w:p>
      <w:pPr>
        <w:pStyle w:val="ListBullet"/>
      </w:pPr>
      <w:r>
        <w:t>Slice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