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HEN OF THE WOODS AND MADAGASCAR PEPPER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Maitake Oil*</w:t>
      </w:r>
    </w:p>
    <w:p>
      <w:pPr>
        <w:pStyle w:val="ListBullet"/>
      </w:pPr>
      <w:r>
        <w:t>Twenty g Madagascar peppercorns (voatsiperifery)</w:t>
      </w:r>
    </w:p>
    <w:p>
      <w:pPr>
        <w:pStyle w:val="ListBullet"/>
      </w:pPr>
      <w:r>
        <w:t>One piece cep, coral, hen of the woods, or hedgehog mushroom</w:t>
      </w:r>
    </w:p>
    <w:p>
      <w:pPr>
        <w:pStyle w:val="ListBullet"/>
      </w:pPr>
      <w:r>
        <w:t>Seventy-Five g butter</w:t>
      </w:r>
    </w:p>
    <w:p>
      <w:pPr>
        <w:pStyle w:val="ListBullet"/>
      </w:pPr>
      <w:r>
        <w:t>Eight g roughly picked lemon thyme leaves</w:t>
      </w:r>
    </w:p>
    <w:p>
      <w:pPr>
        <w:pStyle w:val="ListBullet"/>
      </w:pPr>
      <w:r>
        <w:t>Twenty-Five mL canned truffle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