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Pad Thai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g thai flat rice noodles 1. Soak the rice noodles in warm water for about 1 hour, or until they</w:t>
      </w:r>
    </w:p>
    <w:p>
      <w:pPr>
        <w:pStyle w:val="ListBullet"/>
      </w:pPr>
      <w:r>
        <w:t>Two tsp mL tamarind paste 2. Mix the tamarind paste, water, fish sauce, brown sugar, and chili sauce. Set aside. 2 tbsp 30 mL Water</w:t>
      </w:r>
    </w:p>
    <w:p>
      <w:pPr>
        <w:pStyle w:val="ListBullet"/>
      </w:pPr>
      <w:r>
        <w:t>One tbsp mL Fish sauce (nam pla)</w:t>
      </w:r>
    </w:p>
    <w:p>
      <w:pPr>
        <w:pStyle w:val="ListBullet"/>
      </w:pPr>
      <w:r>
        <w:t>One tbsp mL Brown sugar</w:t>
      </w:r>
    </w:p>
    <w:p>
      <w:pPr>
        <w:pStyle w:val="ListBullet"/>
      </w:pPr>
      <w:r>
        <w:t>One tsp mL thai roasted red chili</w:t>
      </w:r>
    </w:p>
    <w:p>
      <w:pPr>
        <w:pStyle w:val="ListBullet"/>
      </w:pPr>
      <w:r>
        <w:t>One tsp mL Oil 3. heat the oil in a wok or large sauté pan over moderately high heat.</w:t>
      </w:r>
    </w:p>
    <w:p>
      <w:pPr>
        <w:pStyle w:val="ListBullet"/>
      </w:pPr>
      <w:r>
        <w:t>One tbsp mL Oil 5. add the second quantity of oil to the pan. a dd the garlic and</w:t>
      </w:r>
    </w:p>
    <w:p>
      <w:pPr>
        <w:pStyle w:val="ListBullet"/>
      </w:pPr>
      <w:r>
        <w:t>One 1 Scallions, sliced Scallions, sliced</w:t>
      </w:r>
    </w:p>
    <w:p>
      <w:pPr>
        <w:pStyle w:val="ListBullet"/>
      </w:pPr>
      <w:r>
        <w:t>Three oz g Firm tofu, bâtonnet</w:t>
      </w:r>
    </w:p>
    <w:p>
      <w:pPr>
        <w:pStyle w:val="ListBullet"/>
      </w:pPr>
      <w:r>
        <w:t>Three oz g Bean sprouts</w:t>
      </w:r>
    </w:p>
    <w:p>
      <w:pPr>
        <w:pStyle w:val="ListBullet"/>
      </w:pPr>
      <w:r>
        <w:t>One tbsp mL Cilantro, chopped</w:t>
      </w:r>
    </w:p>
    <w:p>
      <w:pPr>
        <w:pStyle w:val="ListBullet"/>
      </w:pPr>
      <w:r>
        <w:t>One 1   Scallions, sliced Scallions, sliced</w:t>
      </w:r>
    </w:p>
    <w:p>
      <w:pPr>
        <w:pStyle w:val="ListBullet"/>
      </w:pPr>
      <w:r>
        <w:t>Two 2   Lime wedges Lime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