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DECORATIONS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Four oz . ( 115 g) pouring fondant</w:t>
      </w:r>
    </w:p>
    <w:p>
      <w:pPr>
        <w:pStyle w:val="ListBullet"/>
      </w:pPr>
      <w:r>
        <w:t>One tsp ( 5 g) butterOpalines</w:t>
      </w:r>
    </w:p>
    <w:p>
      <w:pPr>
        <w:pStyle w:val="ListBullet"/>
      </w:pPr>
      <w:r>
        <w:t>Heat the fondant, glucose syrup, and butter in a saucepan</w:t>
      </w:r>
    </w:p>
    <w:p>
      <w:pPr>
        <w:pStyle w:val="ListBullet"/>
      </w:pPr>
      <w:r>
        <w:t>and bring the mixture to a boil. Continue to boil until it reaches</w:t>
      </w:r>
    </w:p>
    <w:p>
      <w:pPr>
        <w:pStyle w:val="ListBullet"/>
      </w:pPr>
      <w:r>
        <w:t>Four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time8-10 minutes</w:t>
      </w:r>
    </w:p>
    <w:p>
      <w:pPr>
        <w:pStyle w:val="ListNumber"/>
      </w:pPr>
      <w:r>
        <w:t>Heat the fondant, glucose syrup, and butter in a saucepan</w:t>
      </w:r>
    </w:p>
    <w:p>
      <w:pPr>
        <w:pStyle w:val="ListNumber"/>
      </w:pPr>
      <w:r>
        <w:t>and bring the mixture to a boil. Continue to boil until it reaches</w:t>
      </w:r>
    </w:p>
    <w:p>
      <w:pPr>
        <w:pStyle w:val="ListNumber"/>
      </w:pPr>
      <w:r>
        <w:t>311°F (155°C ) and turns golden.</w:t>
      </w:r>
    </w:p>
    <w:p>
      <w:pPr>
        <w:pStyle w:val="ListNumber"/>
      </w:pPr>
      <w:r>
        <w:t>and sift the ground caramel onto the mat to fill in the cut-out design on the stencil.1 •</w:t>
      </w:r>
    </w:p>
    <w:p>
      <w:pPr>
        <w:pStyle w:val="ListNumber"/>
      </w:pPr>
      <w:r>
        <w:t>• Y ou can color your opalines by adding food coloring</w:t>
      </w:r>
    </w:p>
    <w:p>
      <w:pPr>
        <w:pStyle w:val="ListNumber"/>
      </w:pPr>
      <w:r>
        <w:t>to the fondant mixture in step 1 or by using a flavored fondant,</w:t>
      </w:r>
    </w:p>
    <w:p>
      <w:pPr>
        <w:pStyle w:val="ListNumber"/>
      </w:pPr>
      <w:r>
        <w:t>or sesame seeds over the ground caramel before baking.</w:t>
      </w:r>
    </w:p>
    <w:p>
      <w:pPr>
        <w:pStyle w:val="ListNumber"/>
      </w:pPr>
      <w:r>
        <w:t>in an airtight container for future use.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