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102 6 large</w:t>
      </w:r>
    </w:p>
    <w:p>
      <w:pPr>
        <w:pStyle w:val="ListBullet"/>
      </w:pPr>
      <w:r>
        <w:t>vegetables such as eggp lant,</w:t>
      </w:r>
    </w:p>
    <w:p>
      <w:pPr>
        <w:pStyle w:val="ListBullet"/>
      </w:pPr>
      <w:r>
        <w:t>mushrooms , or bell peppers)</w:t>
      </w:r>
    </w:p>
    <w:p>
      <w:pPr>
        <w:pStyle w:val="ListBullet"/>
      </w:pPr>
      <w:r>
        <w:t>One-Three cup + 1 tbsp (2 oz./60 g)</w:t>
      </w:r>
    </w:p>
    <w:p>
      <w:pPr>
        <w:pStyle w:val="ListBullet"/>
      </w:pPr>
      <w:r>
        <w:t>Peanut oil</w:t>
      </w:r>
    </w:p>
    <w:p>
      <w:pPr>
        <w:pStyle w:val="ListBullet"/>
      </w:pPr>
      <w:r>
        <w:t>Salt Equipment</w:t>
      </w:r>
    </w:p>
    <w:p>
      <w:pPr>
        <w:pStyle w:val="ListBullet"/>
      </w:pPr>
      <w:r>
        <w:t>mix the sparkling water, egg</w:t>
      </w:r>
    </w:p>
    <w:p>
      <w:pPr>
        <w:pStyle w:val="ListBullet"/>
      </w:pPr>
      <w:r>
        <w:t>yolk, and flour together.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mix the sparkling water,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