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HIP AND JAPANESE QUINCE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whole large Rose Hip</w:t>
      </w:r>
    </w:p>
    <w:p>
      <w:pPr>
        <w:pStyle w:val="ListBullet"/>
      </w:pPr>
      <w:r>
        <w:t>Eighty g Seeded Rose Hips (skin is okay)</w:t>
      </w:r>
    </w:p>
    <w:p>
      <w:pPr>
        <w:pStyle w:val="ListBullet"/>
      </w:pPr>
      <w:r>
        <w:t>Fifty g pollen</w:t>
      </w:r>
    </w:p>
    <w:p>
      <w:pPr>
        <w:pStyle w:val="ListBullet"/>
      </w:pPr>
      <w:r>
        <w:t>Fifty g Rose Oil*</w:t>
      </w:r>
    </w:p>
    <w:p>
      <w:pPr>
        <w:pStyle w:val="ListBullet"/>
      </w:pPr>
      <w:r>
        <w:t>Thirty g Dried Carrot Flowers*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Using a sharp knife, remove the top stem of the seeded rose hip. Proceed to grind the fruit down with a mortar and pestle until it becomes a paste. Measure the sugar content and add honey until it reaches 38 ºBx. Pass the mixture through a tamis lined with a fine -mesh nylon</w:t>
      </w:r>
    </w:p>
    <w:p>
      <w:pPr>
        <w:pStyle w:val="ListNumber"/>
      </w:pPr>
      <w:r>
        <w:t>sieve. This recipe takes approximately 80 g of rose hip flesh to 33 g of honey to reach the proper</w:t>
      </w:r>
    </w:p>
    <w:p>
      <w:pPr>
        <w:pStyle w:val="ListNumber"/>
      </w:pPr>
      <w:r>
        <w:t>sweetness. Reserve in a p iping bag in the fridge.</w:t>
      </w:r>
    </w:p>
    <w:p>
      <w:pPr>
        <w:pStyle w:val="ListNumber"/>
      </w:pPr>
      <w:r>
        <w:t>POLLEN MIX</w:t>
      </w:r>
    </w:p>
    <w:p>
      <w:pPr>
        <w:pStyle w:val="ListNumber"/>
      </w:pPr>
      <w:r>
        <w:t>Combine both ingredients in a bowl and gently mix to combine their flavors. Be careful not to crush the pollen. Reserve in a yogurt pot in the fridge until service.</w:t>
      </w:r>
    </w:p>
    <w:p>
      <w:pPr>
        <w:pStyle w:val="ListNumber"/>
      </w:pPr>
      <w:r>
        <w:t>In a medium rondeau on the stove, melt the butter over medium heat and then add the Japanese Quince. Simmer the fruit with the dried carrot flower for approximately 1 hour, or until the quince becomes tender. Once cooked, allow the mixture to cool, then pound it with a</w:t>
      </w:r>
    </w:p>
    <w:p>
      <w:pPr>
        <w:pStyle w:val="ListNumber"/>
      </w:pPr>
      <w:r>
        <w:t>mortar and pestle before passing it through a tamis lined with a fine -mesh nylon sieve. Reserv</w:t>
      </w:r>
    </w:p>
    <w:p>
      <w:pPr>
        <w:pStyle w:val="ListNumber"/>
      </w:pPr>
      <w:r>
        <w:t>e paste in the fridge until needed. Due to the butter in the recipe, the quince paste needs to</w:t>
      </w:r>
    </w:p>
    <w:p>
      <w:pPr>
        <w:pStyle w:val="ListNumber"/>
      </w:pPr>
      <w:r>
        <w:t>be tempered and held at room temperature for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