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 Trout Bushi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280 grams sugar</w:t>
      </w:r>
    </w:p>
    <w:p>
      <w:pPr>
        <w:pStyle w:val="ListBullet"/>
      </w:pPr>
      <w:r>
        <w:t>120 grams Douglas fir needles</w:t>
      </w:r>
    </w:p>
    <w:p>
      <w:pPr>
        <w:pStyle w:val="ListBullet"/>
      </w:pPr>
      <w:r>
        <w:t>150 grams kelp sediment (reserved from making Roasted</w:t>
      </w:r>
    </w:p>
    <w:p>
      <w:pPr>
        <w:pStyle w:val="ListBullet"/>
      </w:pPr>
      <w:r>
        <w:t>Kelp Oil, page 348)</w:t>
      </w:r>
    </w:p>
    <w:p>
      <w:pPr>
        <w:pStyle w:val="ListBullet"/>
      </w:pPr>
      <w:r>
        <w:t>One golden</w:t>
      </w:r>
    </w:p>
    <w:p>
      <w:pPr>
        <w:pStyle w:val="ListBullet"/>
      </w:pPr>
      <w:r>
        <w:t>Combine the sugar, fir needles, and</w:t>
      </w:r>
    </w:p>
    <w:p>
      <w:pPr>
        <w:pStyle w:val="ListBullet"/>
      </w:pPr>
      <w:r>
        <w:t>medium-high heat until the sugar</w:t>
      </w:r>
    </w:p>
    <w:p>
      <w:pPr>
        <w:pStyle w:val="ListBullet"/>
      </w:pPr>
      <w:r>
        <w:t>bones and skin the fish. Cut the fillets</w:t>
      </w:r>
    </w:p>
    <w:p>
      <w:pPr>
        <w:pStyle w:val="ListBullet"/>
      </w:pPr>
      <w:r>
        <w:t>both sides with 1% salt and 10% praline</w:t>
      </w:r>
    </w:p>
    <w:p>
      <w:pPr>
        <w:pStyle w:val="ListBullet"/>
      </w:pPr>
      <w:r>
        <w:t>by weight. Wrap the fish in parchment</w:t>
      </w:r>
    </w:p>
    <w:p>
      <w:pPr>
        <w:pStyle w:val="ListBullet"/>
      </w:pPr>
      <w:r>
        <w:t>Douglas fir. Remove the fish from the bag</w:t>
      </w:r>
    </w:p>
    <w:p>
      <w:pPr>
        <w:pStyle w:val="ListBullet"/>
      </w:pPr>
      <w:r>
        <w:t>for hours</w:t>
      </w:r>
    </w:p>
    <w:p>
      <w:pPr>
        <w:pStyle w:val="ListBullet"/>
      </w:pPr>
      <w:r>
        <w:t>the fish to wire racks and place them in</w:t>
      </w:r>
    </w:p>
    <w:p>
      <w:pPr>
        <w:pStyle w:val="ListBullet"/>
      </w:pPr>
      <w:r>
        <w:t>One Hundred grams Peaso (page 340)</w:t>
      </w:r>
    </w:p>
    <w:p>
      <w:pPr>
        <w:pStyle w:val="ListBullet"/>
      </w:pPr>
      <w:r>
        <w:t>Ninety grams nutritional yeast</w:t>
      </w:r>
    </w:p>
    <w:p>
      <w:pPr>
        <w:pStyle w:val="ListBullet"/>
      </w:pPr>
      <w:r>
        <w:t>Ten grams Roasted Yeast (page 350)</w:t>
      </w:r>
    </w:p>
    <w:p>
      <w:pPr>
        <w:pStyle w:val="ListBullet"/>
      </w:pPr>
      <w:r>
        <w:t>700 milliliters filtered water</w:t>
      </w:r>
    </w:p>
    <w:p>
      <w:pPr>
        <w:pStyle w:val="ListBullet"/>
      </w:pPr>
      <w:r>
        <w:t>336 Remove the frozen mixture from the</w:t>
      </w:r>
    </w:p>
    <w:p>
      <w:pPr>
        <w:pStyle w:val="ListBullet"/>
      </w:pPr>
      <w:r>
        <w:t>Three days, until no further liquid remains in</w:t>
      </w:r>
    </w:p>
    <w:p>
      <w:pPr>
        <w:pStyle w:val="ListBullet"/>
      </w:pPr>
      <w:r>
        <w:t>500 grams Rice Koji (page 335)</w:t>
      </w:r>
    </w:p>
    <w:p>
      <w:pPr>
        <w:pStyle w:val="ListBullet"/>
      </w:pPr>
      <w:r>
        <w:t>One kilogram Japanese quince</w:t>
      </w:r>
    </w:p>
    <w:p>
      <w:pPr>
        <w:pStyle w:val="ListBullet"/>
      </w:pPr>
      <w:r>
        <w:t>Three liters 6% salt brine</w:t>
      </w:r>
    </w:p>
    <w:p>
      <w:pPr>
        <w:pStyle w:val="ListBullet"/>
      </w:pPr>
      <w:r>
        <w:t>One kilogram onion cress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kelp sediment in a pot and cook over</w:t>
      </w:r>
    </w:p>
    <w:p>
      <w:pPr>
        <w:pStyle w:val="ListNumber"/>
      </w:pPr>
      <w:r>
        <w:t>medium-high heat until the sugar</w:t>
      </w:r>
    </w:p>
    <w:p>
      <w:pPr>
        <w:pStyle w:val="ListNumber"/>
      </w:pPr>
      <w:r>
        <w:t>caramelizes to amber. Transfer the</w:t>
      </w:r>
    </w:p>
    <w:p>
      <w:pPr>
        <w:pStyle w:val="ListNumber"/>
      </w:pPr>
      <w:r>
        <w:t>caramel to a nonstick tray and place in a</w:t>
      </w:r>
    </w:p>
    <w:p>
      <w:pPr>
        <w:pStyle w:val="ListNumber"/>
      </w:pPr>
      <w:r>
        <w:t>dried. Blend the praline to a powder in a</w:t>
      </w:r>
    </w:p>
    <w:p>
      <w:pPr>
        <w:pStyle w:val="ListNumber"/>
      </w:pPr>
      <w:r>
        <w:t>Thermomix and reserve.</w:t>
      </w:r>
    </w:p>
    <w:p>
      <w:pPr>
        <w:pStyle w:val="ListNumber"/>
      </w:pPr>
      <w:r>
        <w:t>the trout into fillets. Remove the pin</w:t>
      </w:r>
    </w:p>
    <w:p>
      <w:pPr>
        <w:pStyle w:val="ListNumber"/>
      </w:pPr>
      <w:r>
        <w:t>bones and skin the fish. Cut the fillets</w:t>
      </w:r>
    </w:p>
    <w:p>
      <w:pPr>
        <w:pStyle w:val="ListNumber"/>
      </w:pPr>
      <w:r>
        <w:t>in half lengthwise. Season each fillet on</w:t>
      </w:r>
    </w:p>
    <w:p>
      <w:pPr>
        <w:pStyle w:val="ListNumber"/>
      </w:pPr>
      <w:r>
        <w:t>by weight. Wrap the fish in parchment</w:t>
      </w:r>
    </w:p>
    <w:p>
      <w:pPr>
        <w:pStyle w:val="ListNumber"/>
      </w:pPr>
      <w:r>
        <w:t>and cure in the fridge for 24 hours.</w:t>
      </w:r>
    </w:p>
    <w:p>
      <w:pPr>
        <w:pStyle w:val="ListNumber"/>
      </w:pPr>
      <w:r>
        <w:t>Douglas fir. Remove the fish from the bag</w:t>
      </w:r>
    </w:p>
    <w:p>
      <w:pPr>
        <w:pStyle w:val="ListNumber"/>
      </w:pPr>
      <w:r>
        <w:t>and brush off the cure. Place the fillets</w:t>
      </w:r>
    </w:p>
    <w:p>
      <w:pPr>
        <w:pStyle w:val="ListNumber"/>
      </w:pPr>
      <w:r>
        <w:t>for 2 hours. Remove the fish from the</w:t>
      </w:r>
    </w:p>
    <w:p>
      <w:pPr>
        <w:pStyle w:val="ListNumber"/>
      </w:pPr>
      <w:r>
        <w:t>with water at a ratio of 1:9. Place the dilute</w:t>
      </w:r>
    </w:p>
    <w:p>
      <w:pPr>
        <w:pStyle w:val="ListNumber"/>
      </w:pPr>
      <w:r>
        <w:t>of the fillets with two even coats. Transfer</w:t>
      </w:r>
    </w:p>
    <w:p>
      <w:pPr>
        <w:pStyle w:val="ListNumber"/>
      </w:pPr>
      <w:r>
        <w:t>the fish to wire racks and place them in</w:t>
      </w:r>
    </w:p>
    <w:p>
      <w:pPr>
        <w:pStyle w:val="ListNumber"/>
      </w:pPr>
      <w:r>
        <w:t>once halfway through the process. \,vben</w:t>
      </w:r>
    </w:p>
    <w:p>
      <w:pPr>
        <w:pStyle w:val="ListNumber"/>
      </w:pPr>
      <w:r>
        <w:t>short, fuzzy, bluish-green mold.</w:t>
      </w:r>
    </w:p>
    <w:p>
      <w:pPr>
        <w:pStyle w:val="ListNumber"/>
      </w:pPr>
      <w:r>
        <w:t>completely devoid of moisture. Wrap the</w:t>
      </w:r>
    </w:p>
    <w:p>
      <w:pPr>
        <w:pStyle w:val="ListNumber"/>
      </w:pPr>
      <w:r>
        <w:t>and reserve at roon1 temperature.</w:t>
      </w:r>
    </w:p>
    <w:p>
      <w:pPr>
        <w:pStyle w:val="ListNumber"/>
      </w:pPr>
      <w:r>
        <w:t>grams Roasted Yeast (page 350)</w:t>
      </w:r>
    </w:p>
    <w:p>
      <w:pPr>
        <w:pStyle w:val="ListNumber"/>
      </w:pPr>
      <w:r>
        <w:t>Roasted Kelp Salt (page 351)</w:t>
      </w:r>
    </w:p>
    <w:p>
      <w:pPr>
        <w:pStyle w:val="ListNumber"/>
      </w:pPr>
      <w:r>
        <w:t>roasted yeast, and water together in a</w:t>
      </w:r>
    </w:p>
    <w:p>
      <w:pPr>
        <w:pStyle w:val="ListNumber"/>
      </w:pPr>
      <w:r>
        <w:t>Thermomix. Transfer the mixture to a</w:t>
      </w:r>
    </w:p>
    <w:p>
      <w:pPr>
        <w:pStyle w:val="ListNumber"/>
      </w:pPr>
      <w:r>
        <w:t>1-liter airtight container and freeze.</w:t>
      </w:r>
    </w:p>
    <w:p>
      <w:pPr>
        <w:pStyle w:val="ListNumber"/>
      </w:pPr>
      <w:r>
        <w:t>Remove the frozen mixture from the</w:t>
      </w:r>
    </w:p>
    <w:p>
      <w:pPr>
        <w:pStyle w:val="ListNumber"/>
      </w:pPr>
      <w:r>
        <w:t>container and place it in a fine-111esh</w:t>
      </w:r>
    </w:p>
    <w:p>
      <w:pPr>
        <w:pStyle w:val="ListNumber"/>
      </w:pPr>
      <w:r>
        <w:t>nylon sieve set over a deep container.</w:t>
      </w:r>
    </w:p>
    <w:p>
      <w:pPr>
        <w:pStyle w:val="ListNumber"/>
      </w:pPr>
      <w:r>
        <w:t>bring it to a simmer. Pour the warmed</w:t>
      </w:r>
    </w:p>
    <w:p>
      <w:pPr>
        <w:pStyle w:val="ListNumber"/>
      </w:pPr>
      <w:r>
        <w:t>liquid into a 1-liter container and place</w:t>
      </w:r>
    </w:p>
    <w:p>
      <w:pPr>
        <w:pStyle w:val="ListNumber"/>
      </w:pPr>
      <w:r>
        <w:t>in a dehydrator set to 6o°C. Reduce to</w:t>
      </w:r>
    </w:p>
    <w:p>
      <w:pPr>
        <w:pStyle w:val="ListNumber"/>
      </w:pPr>
      <w:r>
        <w:t>by a refractometer. Remove from the</w:t>
      </w:r>
    </w:p>
    <w:p>
      <w:pPr>
        <w:pStyle w:val="ListNumber"/>
      </w:pPr>
      <w:r>
        <w:t>dehydrator and season with 2.5% celery</w:t>
      </w:r>
    </w:p>
    <w:p>
      <w:pPr>
        <w:pStyle w:val="ListNumber"/>
      </w:pPr>
      <w:r>
        <w:t>reduction and 0.5% kelp salt by weight.</w:t>
      </w:r>
    </w:p>
    <w:p>
      <w:pPr>
        <w:pStyle w:val="ListNumber"/>
      </w:pPr>
      <w:r>
        <w:t>Let cool, then vacuum seal and freeze.</w:t>
      </w:r>
    </w:p>
    <w:p>
      <w:pPr>
        <w:pStyle w:val="ListNumber"/>
      </w:pPr>
      <w:r>
        <w:t>Thermomix till homogenous. Place in</w:t>
      </w:r>
    </w:p>
    <w:p>
      <w:pPr>
        <w:pStyle w:val="ListNumber"/>
      </w:pPr>
      <w:r>
        <w:t>vessel and secure a lid on top. Leave</w:t>
      </w:r>
    </w:p>
    <w:p>
      <w:pPr>
        <w:pStyle w:val="ListNumber"/>
      </w:pPr>
      <w:r>
        <w:t>overnight. Chill the amazake in the</w:t>
      </w:r>
    </w:p>
    <w:p>
      <w:pPr>
        <w:pStyle w:val="ListNumber"/>
      </w:pPr>
      <w:r>
        <w:t>Place the quince and brine in a sous vide</w:t>
      </w:r>
    </w:p>
    <w:p>
      <w:pPr>
        <w:pStyle w:val="ListNumber"/>
      </w:pPr>
      <w:r>
        <w:t>bag and seal on 100% vacuum. Leave</w:t>
      </w:r>
    </w:p>
    <w:p>
      <w:pPr>
        <w:pStyle w:val="ListNumber"/>
      </w:pPr>
      <w:r>
        <w:t>month before using. Reserve in the bag</w:t>
      </w:r>
    </w:p>
    <w:p>
      <w:pPr>
        <w:pStyle w:val="ListNumber"/>
      </w:pPr>
      <w:r>
        <w:t>Wash the onion cress well and remove</w:t>
      </w:r>
    </w:p>
    <w:p>
      <w:pPr>
        <w:pStyle w:val="ListNumber"/>
      </w:pPr>
      <w:r>
        <w:t>any large stems. Weigh the onion cress,</w:t>
      </w:r>
    </w:p>
    <w:p>
      <w:pPr>
        <w:pStyle w:val="ListNumber"/>
      </w:pPr>
      <w:r>
        <w:t>place in a vacuum bag, and add twice its</w:t>
      </w:r>
    </w:p>
    <w:p>
      <w:pPr>
        <w:pStyle w:val="ListNumber"/>
      </w:pPr>
      <w:r>
        <w:t>weight in 8% salt brine. Seal the bag on</w:t>
      </w:r>
    </w:p>
    <w:p>
      <w:pPr>
        <w:pStyle w:val="ListNumber"/>
      </w:pPr>
      <w:r>
        <w:t>for 2 weeks before using. Reserve in the</w:t>
      </w:r>
    </w:p>
    <w:p>
      <w:pPr>
        <w:pStyle w:val="ListNumber"/>
      </w:pPr>
      <w:r>
        <w:t>Place the air onion bulbs and salt in a</w:t>
      </w:r>
    </w:p>
    <w:p>
      <w:pPr>
        <w:pStyle w:val="ListNumber"/>
      </w:pPr>
      <w:r>
        <w:t>sous vide bag and mix them around</w:t>
      </w:r>
    </w:p>
    <w:p>
      <w:pPr>
        <w:pStyle w:val="ListNumber"/>
      </w:pPr>
      <w:r>
        <w:t>100% vacuum. Let rest in the fridge for 3</w:t>
      </w:r>
    </w:p>
    <w:p>
      <w:pPr>
        <w:pStyle w:val="ListNumber"/>
      </w:pPr>
      <w:r>
        <w:t>months before using. Reserve in the bag</w:t>
      </w:r>
    </w:p>
    <w:p>
      <w:pPr>
        <w:pStyle w:val="ListNumber"/>
      </w:pPr>
      <w:r>
        <w:t>Place the currants and salt in a sous vide</w:t>
      </w:r>
    </w:p>
    <w:p>
      <w:pPr>
        <w:pStyle w:val="ListNumber"/>
      </w:pPr>
      <w:r>
        <w:t>bag and mix them around thoroughly</w:t>
      </w:r>
    </w:p>
    <w:p>
      <w:pPr>
        <w:pStyle w:val="ListNumber"/>
      </w:pPr>
      <w:r>
        <w:t>before sealing the bag on 100% vacuum.</w:t>
      </w:r>
    </w:p>
    <w:p>
      <w:pPr>
        <w:pStyle w:val="ListNumber"/>
      </w:pPr>
      <w:r>
        <w:t>rest for 3 months before using. Reserve in</w:t>
      </w:r>
    </w:p>
    <w:p>
      <w:pPr>
        <w:pStyle w:val="ListNumber"/>
      </w:pPr>
      <w:r>
        <w:t>the bag in the fridge. Salted Green Gooseberry Capers</w:t>
      </w:r>
    </w:p>
    <w:p>
      <w:pPr>
        <w:pStyle w:val="ListNumber"/>
      </w:pPr>
      <w:r>
        <w:t>Place Lhe gooseberries and salt in a</w:t>
      </w:r>
    </w:p>
    <w:p>
      <w:pPr>
        <w:pStyle w:val="ListNumber"/>
      </w:pPr>
      <w:r>
        <w:t>sous vide bag and mix them around</w:t>
      </w:r>
    </w:p>
    <w:p>
      <w:pPr>
        <w:pStyle w:val="ListNumber"/>
      </w:pPr>
      <w:r>
        <w:t>on 100% vacuum. Leave the salted</w:t>
      </w:r>
    </w:p>
    <w:p>
      <w:pPr>
        <w:pStyle w:val="ListNumber"/>
      </w:pPr>
      <w:r>
        <w:t>months before using. Reserve in the bag</w:t>
      </w:r>
    </w:p>
    <w:p>
      <w:pPr>
        <w:pStyle w:val="ListNumber"/>
      </w:pPr>
      <w:r>
        <w:t>Place the noble fir cones in a large</w:t>
      </w:r>
    </w:p>
    <w:p>
      <w:pPr>
        <w:pStyle w:val="ListNumber"/>
      </w:pPr>
      <w:r>
        <w:t>vacuum bag with the brine and seal.</w:t>
      </w:r>
    </w:p>
    <w:p>
      <w:pPr>
        <w:pStyle w:val="ListNumber"/>
      </w:pPr>
      <w:r>
        <w:t>minimum of 1 month before using.</w:t>
      </w:r>
    </w:p>
    <w:p>
      <w:pPr>
        <w:pStyle w:val="ListNumber"/>
      </w:pPr>
      <w:r>
        <w:t>Reserve in the bag in the fridge.</w:t>
      </w:r>
    </w:p>
    <w:p>
      <w:pPr>
        <w:pStyle w:val="ListNumber"/>
      </w:pPr>
      <w:r>
        <w:t>When ready to use the cones, remove</w:t>
      </w:r>
    </w:p>
    <w:p>
      <w:pPr>
        <w:pStyle w:val="ListNumber"/>
      </w:pPr>
      <w:r>
        <w:t>cones, being sure to remove and discard</w:t>
      </w:r>
    </w:p>
    <w:p>
      <w:pPr>
        <w:pStyle w:val="ListNumber"/>
      </w:pPr>
      <w:r>
        <w:t>the inner seed. Vacuum seal the peeled</w:t>
      </w:r>
    </w:p>
    <w:p>
      <w:pPr>
        <w:pStyle w:val="ListNumber"/>
      </w:pPr>
      <w:r>
        <w:t>scales in the brine and reserve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