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both ingredients and reserve.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slices cockle belly</w:t>
      </w:r>
    </w:p>
    <w:p>
      <w:pPr>
        <w:pStyle w:val="ListBullet"/>
      </w:pPr>
      <w:r>
        <w:t>Five slices cockle foot</w:t>
      </w:r>
    </w:p>
    <w:p>
      <w:pPr>
        <w:pStyle w:val="ListBullet"/>
      </w:pPr>
      <w:r>
        <w:t>Five slices cockle skirt</w:t>
      </w:r>
    </w:p>
    <w:p>
      <w:pPr>
        <w:pStyle w:val="ListBullet"/>
      </w:pPr>
      <w:r>
        <w:t>Douglas Fir Oil*</w:t>
      </w:r>
    </w:p>
    <w:p>
      <w:pPr>
        <w:pStyle w:val="ListBullet"/>
      </w:pPr>
      <w:r>
        <w:t>Noble Fir Salt*</w:t>
      </w:r>
    </w:p>
    <w:p>
      <w:pPr>
        <w:pStyle w:val="ListBullet"/>
      </w:pPr>
      <w:r>
        <w:t>Cockle Cream Sauce</w:t>
      </w:r>
    </w:p>
    <w:p>
      <w:pPr>
        <w:pStyle w:val="ListBullet"/>
      </w:pPr>
      <w:r>
        <w:t>Place slice</w:t>
      </w:r>
    </w:p>
    <w:p>
      <w:pPr>
        <w:pStyle w:val="ListBullet"/>
      </w:pPr>
      <w:r>
        <w:t>One pipette of the cockle cream sauce into the shell as well. The cockle is now ready to serve.</w:t>
      </w:r>
    </w:p>
    <w:p>
      <w:pPr>
        <w:pStyle w:val="ListBullet"/>
      </w:pPr>
      <w:r>
        <w:t>One whole frozen Japanese quince</w:t>
      </w:r>
    </w:p>
    <w:p>
      <w:pPr>
        <w:pStyle w:val="ListBullet"/>
      </w:pPr>
      <w:r>
        <w:t>Five o’clock, the carpet clam; at 7 o’clock, the Venus clam; and at 10 o’clock, the cockle. Place th 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both ingredients and reserve. TO FINISH THE NORWEGIAN COCKLE Cockle Grains 5 slices cockle belly 5 slices cockle foot 5 slices cockle skirt Douglas Fir Oil* Noble Fir Salt* Cockle Cream Sauce In a cleaned coc kle shell, make 5 piles of 4 whole grains of barley and 1 whole grain of Kamut. Place 1 slice of the cockle’s belly over the top of each pile of grains, 1 slice of the cockle’s foot on top of the belly, and 1 slice of the skirt on top of the foot. From there, dress each pile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