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659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g Fresh ginger root</w:t>
      </w:r>
    </w:p>
    <w:p>
      <w:pPr>
        <w:pStyle w:val="ListBullet"/>
      </w:pPr>
      <w:r>
        <w:t>Four 4 Sea bass fillets, skin on, Sea bass fillets, skin on,</w:t>
      </w:r>
    </w:p>
    <w:p>
      <w:pPr>
        <w:pStyle w:val="ListBullet"/>
      </w:pPr>
      <w:r>
        <w:t>Six oz each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Six oz fl 180 mL asian Sweet-and-</w:t>
      </w:r>
    </w:p>
    <w:p>
      <w:pPr>
        <w:pStyle w:val="ListBullet"/>
      </w:pPr>
      <w:r>
        <w:t>One oz fl 30 mL Basil Oil ()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