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Nuovo,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Buttermilk</w:t>
      </w:r>
    </w:p>
    <w:p>
      <w:pPr>
        <w:pStyle w:val="ListBullet"/>
      </w:pPr>
      <w:r>
        <w:t>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Nuovo, John Dory Poached with Citrus, Daikon Radishes and, 274 , 275 olive oil: Berries Salad with Balsamic Vinegar and, 152, 153 Buttermilk Sorbet, 366 Malt Sorbet with Black Pepper and, 148 , 149 Olives, Green, Lemon and Poppy Seed with, 300 , 301 onion(s): Confit of Suckling Pig Shoulder with Rhubarb and, 63 , 66 Pickled, 343 Pickled, Yogurt, Apricots, Curry and, 100 , 101 Puree, 352 Red Wine-Braised, Beef Roasted with Foie Gras and, 292 , 293 Roasted Suckling Pig Rack with Cherries and, 140,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Confit</w:t>
      </w:r>
    </w:p>
    <w:p>
      <w:pPr>
        <w:pStyle w:val="ListBullet"/>
      </w:pPr>
      <w:r>
        <w:t>Braise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