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COOKED LEEKS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sticks celery sticks celery</w:t>
      </w:r>
    </w:p>
    <w:p>
      <w:pPr>
        <w:pStyle w:val="ListBullet"/>
      </w:pPr>
      <w:r>
        <w:t>Five sprigs thyme sprigs thyme</w:t>
      </w:r>
    </w:p>
    <w:p>
      <w:pPr>
        <w:pStyle w:val="ListBullet"/>
      </w:pPr>
      <w:r>
        <w:t>269 Leeks Leeks</w:t>
      </w:r>
    </w:p>
    <w:p>
      <w:pPr>
        <w:pStyle w:val="ListBullet"/>
      </w:pPr>
      <w:r>
        <w:t>for 20 minutes . While still warm, blend them to a fine puree.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