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ONIONS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small shallots from the island ofLres0 small shallots from the island ofLres0</w:t>
      </w:r>
    </w:p>
    <w:p>
      <w:pPr>
        <w:pStyle w:val="ListBullet"/>
      </w:pPr>
      <w:r>
        <w:t>Two sprigs thyme sprigs thyme</w:t>
      </w:r>
    </w:p>
    <w:p>
      <w:pPr>
        <w:pStyle w:val="ListBullet"/>
      </w:pPr>
      <w:r>
        <w:t>Four white onions white onions</w:t>
      </w:r>
    </w:p>
    <w:p>
      <w:pPr>
        <w:pStyle w:val="ListBullet"/>
      </w:pPr>
      <w:r>
        <w:t>295 Pickled shallots Pickled shallots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