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Makes 12 oz. ( 350 g)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12 oz . ( 350 g)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or 2 weeks in the freezer, well wrapped</w:t>
      </w:r>
    </w:p>
    <w:p>
      <w:pPr>
        <w:pStyle w:val="ListBullet"/>
      </w:pPr>
      <w:r>
        <w:t>One tbsp (0 .5 oz./ 15 g) butter,</w:t>
      </w:r>
    </w:p>
    <w:p>
      <w:pPr>
        <w:pStyle w:val="ListBullet"/>
      </w:pPr>
      <w:r>
        <w:t>Two tsp ½ (0 .35 oz./ 10 g) sugarJoconde Sponge</w:t>
      </w:r>
    </w:p>
    <w:p>
      <w:pPr>
        <w:pStyle w:val="ListBullet"/>
      </w:pPr>
      <w:r>
        <w:t>in 3 equal quantities and beat at medium speed for 5 minutes</w:t>
      </w:r>
    </w:p>
    <w:p>
      <w:pPr>
        <w:pStyle w:val="ListBullet"/>
      </w:pPr>
      <w:r>
        <w:t>Two • Biscuit Joconde • Biscuit Joconde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