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Peeling and Seeding Bell Peppers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 minutes Equipment minutes Equipment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Roasting pan with</w:t>
      </w:r>
    </w:p>
    <w:p>
      <w:pPr>
        <w:pStyle w:val="ListNumber"/>
      </w:pPr>
      <w:r>
        <w:t>grill rack</w:t>
      </w:r>
    </w:p>
    <w:p>
      <w:pPr>
        <w:pStyle w:val="ListNumber"/>
      </w:pPr>
      <w:r>
        <w:t>Paring knif e l • Preheat the oven to 275°F (l40°C/Gas mark l).</w:t>
      </w:r>
    </w:p>
    <w:p>
      <w:pPr>
        <w:pStyle w:val="ListNumber"/>
      </w:pPr>
      <w:r>
        <w:t>Place the bell peppers on a grill rack and drizzle or brush with oil.</w:t>
      </w:r>
    </w:p>
    <w:p>
      <w:pPr>
        <w:pStyle w:val="ListNumber"/>
      </w:pPr>
      <w:r>
        <w:t>Roast in the oven for 40 minutes 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