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Scoring Dough with a Chevron Cut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Fifty-Six After shaping the dough, dust it evenly with flour. Using the lame, make After shaping the dough, dust it evenly with flour. Using the lame, make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