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CRUCIFEROUS VEGETABLES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Two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hours (optional) hours (optional)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Two crabs crabs</w:t>
      </w:r>
    </w:p>
    <w:p>
      <w:pPr>
        <w:pStyle w:val="ListBullet"/>
      </w:pPr>
      <w:r>
        <w:t>Three tbsp (50 ml) sherry</w:t>
      </w:r>
    </w:p>
    <w:p>
      <w:pPr>
        <w:pStyle w:val="ListBullet"/>
      </w:pPr>
      <w:r>
        <w:t>113 oz . (10</w:t>
      </w:r>
    </w:p>
    <w:p>
      <w:pPr>
        <w:pStyle w:val="ListBullet"/>
      </w:pPr>
      <w:r>
        <w:t>Three tbsp (2 oz./50 g) very</w:t>
      </w:r>
    </w:p>
    <w:p>
      <w:pPr>
        <w:pStyle w:val="ListBullet"/>
      </w:pPr>
      <w:r>
        <w:t>Two whites) whites)</w:t>
      </w:r>
    </w:p>
    <w:p>
      <w:pPr>
        <w:pStyle w:val="ListBullet"/>
      </w:pPr>
      <w:r>
        <w:t>213 oz . (20 g) yellow misc</w:t>
      </w:r>
    </w:p>
    <w:p>
      <w:pPr>
        <w:pStyle w:val="ListBullet"/>
      </w:pPr>
      <w:r>
        <w:t>Six disks from the green part of the leaves, and set aside the white stems. disks from the green part of the leaves, and set aside the white stems.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