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UTENSILS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Copper jam pan Copper jam pan</w:t>
      </w:r>
    </w:p>
    <w:p>
      <w:pPr>
        <w:pStyle w:val="ListBullet"/>
      </w:pPr>
      <w:r>
        <w:t>Two Glass jam jars</w:t>
      </w:r>
    </w:p>
    <w:p>
      <w:pPr>
        <w:pStyle w:val="ListBullet"/>
      </w:pPr>
      <w:r>
        <w:t>Three Skimmers Skimmers</w:t>
      </w:r>
    </w:p>
    <w:p>
      <w:pPr>
        <w:pStyle w:val="ListBullet"/>
      </w:pPr>
      <w:r>
        <w:t>Four Ladles Ladles</w:t>
      </w:r>
    </w:p>
    <w:p>
      <w:pPr>
        <w:pStyle w:val="ListBullet"/>
      </w:pPr>
      <w:r>
        <w:t>Five Stainless steel mixing bowls Stainless steel mixing bowls</w:t>
      </w:r>
    </w:p>
    <w:p>
      <w:pPr>
        <w:pStyle w:val="ListBullet"/>
      </w:pPr>
      <w:r>
        <w:t>Six Digital kitchen scale Digital kitchen scale</w:t>
      </w:r>
    </w:p>
    <w:p>
      <w:pPr>
        <w:pStyle w:val="ListBullet"/>
      </w:pPr>
      <w:r>
        <w:t>Seven Whipping siphon with nozzles Whipping siphon with nozzles</w:t>
      </w:r>
    </w:p>
    <w:p>
      <w:pPr>
        <w:pStyle w:val="ListBullet"/>
      </w:pPr>
      <w:r>
        <w:t>Eight Small fine-mesh sieves or strainers Small fine-mesh sieves or strainers</w:t>
      </w:r>
    </w:p>
    <w:p>
      <w:pPr>
        <w:pStyle w:val="ListBullet"/>
      </w:pPr>
      <w:r>
        <w:t>Nine Fine-mesh strainer Fine-mesh strainer</w:t>
      </w:r>
    </w:p>
    <w:p>
      <w:pPr>
        <w:pStyle w:val="ListBullet"/>
      </w:pPr>
      <w:r>
        <w:t>Ten China cap strainer China cap strainer</w:t>
      </w:r>
    </w:p>
    <w:p>
      <w:pPr>
        <w:pStyle w:val="ListBullet"/>
      </w:pPr>
      <w:r>
        <w:t>Eleven Drum sieve or sifter Drum sieve or sifter</w:t>
      </w:r>
    </w:p>
    <w:p>
      <w:pPr>
        <w:pStyle w:val="ListBullet"/>
      </w:pPr>
      <w:r>
        <w:t>Twelve Candy thermometer  (176°F–428°F/80°C–220°C) Candy thermometer (176°F-428°F/80°C-220°C)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