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minutes minutes</w:t>
      </w:r>
    </w:p>
    <w:p>
      <w:pPr>
        <w:pStyle w:val="ListBullet"/>
      </w:pPr>
      <w:r>
        <w:t>One quantity choux pastry quantity choux pastry</w:t>
      </w:r>
    </w:p>
    <w:p>
      <w:pPr>
        <w:pStyle w:val="ListBullet"/>
      </w:pPr>
      <w:r>
        <w:t>One tbsp ½ ( 1 oz./25 g) lightly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One tbsp ½ ( 25 ml) whole milkSugar-Crusted Choux Puffs</w:t>
      </w:r>
    </w:p>
    <w:p>
      <w:pPr>
        <w:pStyle w:val="ListBullet"/>
      </w:pPr>
      <w:r>
        <w:t>Butter 2 baking sheets or use nonstick sheets. Preheat</w:t>
      </w:r>
    </w:p>
    <w:p>
      <w:pPr>
        <w:pStyle w:val="ListBullet"/>
      </w:pPr>
      <w:r>
        <w:t>Four • Chouquettes • Chouquettes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