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SANDWICHES AND SNACKS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Three tbsp (l¼ oz./35 g)</w:t>
      </w:r>
    </w:p>
    <w:p>
      <w:pPr>
        <w:pStyle w:val="ListBullet"/>
      </w:pPr>
      <w:r>
        <w:t>One-Three cup (75 g/80 ml)</w:t>
      </w:r>
    </w:p>
    <w:p>
      <w:pPr>
        <w:pStyle w:val="ListBullet"/>
      </w:pPr>
      <w:r>
        <w:t>Five tbsp soy sauce</w:t>
      </w:r>
    </w:p>
    <w:p>
      <w:pPr>
        <w:pStyle w:val="ListBullet"/>
      </w:pPr>
      <w:r>
        <w:t>Five leaves lettuce leaves lettuce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