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Twenty-One-Three cups (9 oz./250 g)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Seven tbsp (3.5 oz./100 g)</w:t>
      </w:r>
    </w:p>
    <w:p>
      <w:pPr>
        <w:pStyle w:val="ListBullet"/>
      </w:pPr>
      <w:r>
        <w:t>Twenty-One-Three cups (10 oz./300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