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 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Cut the slices i nto sticks about 1/16 in. (2 mm) wide. • Cut the slices i nto sticks about 1/16 in. (2 mm) wide.</w:t>
      </w:r>
    </w:p>
    <w:p>
      <w:pPr>
        <w:pStyle w:val="ListBullet"/>
      </w:pPr>
      <w:r>
        <w:t>Sixty l • Wash and peel the carrots. Cut them lengthwise l • Wash and peel the carrots. Cut them lengthwise</w:t>
      </w:r>
    </w:p>
    <w:p>
      <w:pPr>
        <w:pStyle w:val="ListBullet"/>
      </w:pPr>
      <w:r>
        <w:t>Three • Cut the sticks into 1/16-in. (2-mm) cubes. • Cut the sticks into 1/16-in. (2-mm) cubes.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