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Basque and Provençal dishes.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Garlic, mustard, fennel, nutmeg</w:t>
      </w:r>
    </w:p>
    <w:p>
      <w:pPr>
        <w:pStyle w:val="ListBullet"/>
      </w:pPr>
      <w:r>
        <w:t>white pepper, juniper, saffron</w:t>
      </w:r>
    </w:p>
    <w:p>
      <w:pPr>
        <w:pStyle w:val="ListBullet"/>
      </w:pPr>
      <w:r>
        <w:t>White pepper is essential to the quatre épices mix,</w:t>
      </w:r>
    </w:p>
    <w:p>
      <w:pPr>
        <w:pStyle w:val="ListBullet"/>
      </w:pPr>
      <w:r>
        <w:t>mustardSPICE</w:t>
      </w:r>
    </w:p>
    <w:p>
      <w:pPr>
        <w:pStyle w:val="ListBullet"/>
      </w:pPr>
      <w:r>
        <w:t>LOCAL SPICE BLEND</w:t>
      </w:r>
    </w:p>
    <w:p>
      <w:pPr>
        <w:pStyle w:val="ListBullet"/>
      </w:pPr>
      <w:r>
        <w:t>This “four spices” mix is often used to season</w:t>
      </w:r>
    </w:p>
    <w:p>
      <w:pPr>
        <w:pStyle w:val="ListBullet"/>
      </w:pPr>
      <w:r>
        <w:t>confusingly, cinnamon added as a fifth spice.</w:t>
      </w:r>
    </w:p>
    <w:p>
      <w:pPr>
        <w:pStyle w:val="ListBullet"/>
      </w:pPr>
      <w:r>
        <w:t>One tbsp white peppercorns</w:t>
      </w:r>
    </w:p>
    <w:p>
      <w:pPr>
        <w:pStyle w:val="ListBullet"/>
      </w:pPr>
      <w:r>
        <w:t>One tsp cloves</w:t>
      </w:r>
    </w:p>
    <w:p>
      <w:pPr>
        <w:pStyle w:val="ListBullet"/>
      </w:pPr>
      <w:r>
        <w:t>One tsp ground nutmeg</w:t>
      </w:r>
    </w:p>
    <w:p>
      <w:pPr>
        <w:pStyle w:val="ListBullet"/>
      </w:pPr>
      <w:r>
        <w:t>One tsp ground ginger</w:t>
      </w:r>
    </w:p>
    <w:p>
      <w:pPr>
        <w:pStyle w:val="ListBullet"/>
      </w:pPr>
      <w:r>
        <w:t>Grind the whole spices and combine with the nutmeg and</w:t>
      </w:r>
    </w:p>
    <w:p>
      <w:pPr>
        <w:pStyle w:val="ListBullet"/>
      </w:pPr>
      <w:r>
        <w:t>pepper with allspice or cinnamon.LOCAL SPICE BLEND</w:t>
      </w:r>
    </w:p>
    <w:p>
      <w:pPr>
        <w:pStyle w:val="ListBullet"/>
      </w:pPr>
      <w:r>
        <w:t>Three tbsp pimentón (a mixture</w:t>
      </w:r>
    </w:p>
    <w:p>
      <w:pPr>
        <w:pStyle w:val="ListBullet"/>
      </w:pPr>
      <w:r>
        <w:t>Two tsp garlic powder</w:t>
      </w:r>
    </w:p>
    <w:p>
      <w:pPr>
        <w:pStyle w:val="ListBullet"/>
      </w:pPr>
      <w:r>
        <w:t>Two tsp onion powder</w:t>
      </w:r>
    </w:p>
    <w:p>
      <w:pPr>
        <w:pStyle w:val="ListBullet"/>
      </w:pPr>
      <w:r>
        <w:t>One tsp cayenne pepper</w:t>
      </w:r>
    </w:p>
    <w:p>
      <w:pPr>
        <w:pStyle w:val="ListBullet"/>
      </w:pPr>
      <w:r>
        <w:t>One tsp ground black pepper</w:t>
      </w:r>
    </w:p>
    <w:p>
      <w:pPr>
        <w:pStyle w:val="ListBullet"/>
      </w:pPr>
      <w:r>
        <w:t>One tsp dried oregano</w:t>
      </w:r>
    </w:p>
    <w:p>
      <w:pPr>
        <w:pStyle w:val="ListBullet"/>
      </w:pPr>
      <w:r>
        <w:t>One-Two tsp dried parsley</w:t>
      </w:r>
    </w:p>
    <w:p>
      <w:pPr>
        <w:pStyle w:val="ListBullet"/>
      </w:pPr>
      <w:r>
        <w:t>One-Two tsp ground cloves</w:t>
      </w:r>
    </w:p>
    <w:p>
      <w:pPr>
        <w:pStyle w:val="ListBullet"/>
      </w:pPr>
      <w:r>
        <w:t>One-Two tsp ground cumin</w:t>
      </w:r>
    </w:p>
    <w:p>
      <w:pPr>
        <w:pStyle w:val="ListBullet"/>
      </w:pPr>
      <w:r>
        <w:t>approximately tablespoons 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French cooking and garlic are utterly inseparable. Whether smoked, fresh, or green, for many it is the defining taste of Gallic food.</w:t>
      </w:r>
    </w:p>
    <w:p>
      <w:pPr>
        <w:pStyle w:val="ListNumber"/>
      </w:pPr>
      <w:r>
        <w:t>White pepper is essential to the quatre épices mix,</w:t>
      </w:r>
    </w:p>
    <w:p>
      <w:pPr>
        <w:pStyle w:val="ListNumber"/>
      </w:pPr>
      <w:r>
        <w:t>and saffron for the southern fish stew bouillabaisse. Caraway, vanilla, and anise flavour creams and cakes.</w:t>
      </w:r>
    </w:p>
    <w:p>
      <w:pPr>
        <w:pStyle w:val="ListNumber"/>
      </w:pPr>
      <w:r>
        <w:t>The French kitchen utilizes a number of more unusual spices: angelica stalk is added to sweets and digestif liqueurs, while the powerful tonka bean is infused into creams and custards.garlic</w:t>
      </w:r>
    </w:p>
    <w:p>
      <w:pPr>
        <w:pStyle w:val="ListNumber"/>
      </w:pPr>
      <w:r>
        <w:t>This “four spices” mix is often used to season</w:t>
      </w:r>
    </w:p>
    <w:p>
      <w:pPr>
        <w:pStyle w:val="ListNumber"/>
      </w:pPr>
      <w:r>
        <w:t>terrines. Proportions can be tweaked and,</w:t>
      </w:r>
    </w:p>
    <w:p>
      <w:pPr>
        <w:pStyle w:val="ListNumber"/>
      </w:pPr>
      <w:r>
        <w:t>confusingly, cinnamon added as a fifth spice.</w:t>
      </w:r>
    </w:p>
    <w:p>
      <w:pPr>
        <w:pStyle w:val="ListNumber"/>
      </w:pPr>
      <w:r>
        <w:t>ginger. To make a mix for sweet bakes, replace the white</w:t>
      </w:r>
    </w:p>
    <w:p>
      <w:pPr>
        <w:pStyle w:val="ListNumber"/>
      </w:pPr>
      <w:r>
        <w:t>pepper with allspice or cinnamon.LOCAL SPICE BLEND</w:t>
      </w:r>
    </w:p>
    <w:p>
      <w:pPr>
        <w:pStyle w:val="ListNumber"/>
      </w:pPr>
      <w:r>
        <w:t>Paella mix</w:t>
      </w:r>
    </w:p>
    <w:p>
      <w:pPr>
        <w:pStyle w:val="ListNumber"/>
      </w:pPr>
      <w:r>
        <w:t>tbsp pimentón (a mixture</w:t>
      </w:r>
    </w:p>
    <w:p>
      <w:pPr>
        <w:pStyle w:val="ListNumber"/>
      </w:pPr>
      <w:r>
        <w:t>the remaining ingredients. Makes</w:t>
      </w:r>
    </w:p>
    <w:p>
      <w:pPr>
        <w:pStyle w:val="ListNumber"/>
      </w:pPr>
      <w:r>
        <w:t>approximately 6 tablespoons.FRANCE</w:t>
      </w:r>
    </w:p>
    <w:p>
      <w:pPr>
        <w:pStyle w:val="ListNumber"/>
      </w:pPr>
      <w:r>
        <w:t>country with a spice-rich cuisine, yet the word itself is derived from Old French espice (meaning “seasoning”), and it was the 18th-century French botanist Pierre Poivre who broke the Dutch stranglehold on clove and nutmeg with smuggling raids to the Moluccas Spice Islands. Indeed, it’s hard to imagine a classic Dauphinoise potato without the warmth of nutmeg, Provençal cookery without the aniseedy notes of fennel, or innumerable French dishes without garlic or Dijon and Bordeaux mustards.</w:t>
      </w:r>
    </w:p>
    <w:p>
      <w:pPr>
        <w:pStyle w:val="ListNumber"/>
      </w:pPr>
      <w:r>
        <w:t>074-075_Spain_Portugal_France.indd 74 04/06/2018 15:47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