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Coconut Mocha Macarons 247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Irish Cream-Mocha Cake 450 -51</w:t>
      </w:r>
    </w:p>
    <w:p>
      <w:pPr>
        <w:pStyle w:val="ListBullet"/>
      </w:pPr>
      <w:r>
        <w:t>Pear, Cream Brûlée, and Coffee Cake</w:t>
      </w:r>
    </w:p>
    <w:p>
      <w:pPr>
        <w:pStyle w:val="ListBullet"/>
      </w:pPr>
      <w:r>
        <w:t>cream 34 , 36</w:t>
      </w:r>
    </w:p>
    <w:p>
      <w:pPr>
        <w:pStyle w:val="ListBullet"/>
      </w:pPr>
      <w:r>
        <w:t>Cream Brûlée 350 -51</w:t>
      </w:r>
    </w:p>
    <w:p>
      <w:pPr>
        <w:pStyle w:val="ListBullet"/>
      </w:pPr>
      <w:r>
        <w:t>air 193alcohol</w:t>
      </w:r>
    </w:p>
    <w:p>
      <w:pPr>
        <w:pStyle w:val="ListBullet"/>
      </w:pPr>
      <w:r>
        <w:t>freezing 193Pastry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Double Chocolate Chip Cookies 330 -31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