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Set up a tamis lined with a fine -mesh nylon sieve and pass the elderflower peaso through it.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cooked Artichoke Leaves compressed in Parsley Oil*</w:t>
      </w:r>
    </w:p>
    <w:p>
      <w:pPr>
        <w:pStyle w:val="ListBullet"/>
      </w:pPr>
      <w:r>
        <w:t>One or 2 Raw Oyster leaves</w:t>
      </w:r>
    </w:p>
    <w:p>
      <w:pPr>
        <w:pStyle w:val="ListBullet"/>
      </w:pPr>
      <w:r>
        <w:t>Two slices of a French breakfast radish, stem on</w:t>
      </w:r>
    </w:p>
    <w:p>
      <w:pPr>
        <w:pStyle w:val="ListBullet"/>
      </w:pPr>
      <w:r>
        <w:t>One slice of a small white turnip</w:t>
      </w:r>
    </w:p>
    <w:p>
      <w:pPr>
        <w:pStyle w:val="ListBullet"/>
      </w:pPr>
      <w:r>
        <w:t>One medium leaf of Mexican oregano 1 small, vinegared Pine Cone</w:t>
      </w:r>
    </w:p>
    <w:p>
      <w:pPr>
        <w:pStyle w:val="ListBullet"/>
      </w:pPr>
      <w:r>
        <w:t>Six Salted Noble Fir Cone* scales</w:t>
      </w:r>
    </w:p>
    <w:p>
      <w:pPr>
        <w:pStyle w:val="ListBullet"/>
      </w:pPr>
      <w:r>
        <w:t>One small zucchini with flower 1 radish bud</w:t>
      </w:r>
    </w:p>
    <w:p>
      <w:pPr>
        <w:pStyle w:val="ListBullet"/>
      </w:pPr>
      <w:r>
        <w:t>Twenty g Nordic Pesto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the Thermomix, blend all the berries with the maitake gar um, the oils, and the elderflowe r</w:t>
      </w:r>
    </w:p>
    <w:p>
      <w:pPr>
        <w:pStyle w:val="ListNumber"/>
      </w:pPr>
      <w:r>
        <w:t>easo. Make sure that the resulting paste is smooth and homogeneous. Add the herbs and</w:t>
      </w:r>
    </w:p>
    <w:p>
      <w:pPr>
        <w:pStyle w:val="ListNumber"/>
      </w:pPr>
      <w:r>
        <w:t>seeds in two batches, blending on speed 6. Clean the sides of the Thermomix jug with a rubber</w:t>
      </w:r>
    </w:p>
    <w:p>
      <w:pPr>
        <w:pStyle w:val="ListNumber"/>
      </w:pPr>
      <w:r>
        <w:t>spatula to help the blending process, and to ensure that everything is well mixed. Season with</w:t>
      </w:r>
    </w:p>
    <w:p>
      <w:pPr>
        <w:pStyle w:val="ListNumber"/>
      </w:pPr>
      <w:r>
        <w:t>salt to taste. Once the pesto is a smooth paste, transfer to a ½ L container with ice underneath.</w:t>
      </w:r>
    </w:p>
    <w:p>
      <w:pPr>
        <w:pStyle w:val="ListNumber"/>
      </w:pPr>
      <w:r>
        <w:t>Place plastic wrap directly on top of the paste, to prevent oxidation. Reserve in the fridge until service.</w:t>
      </w:r>
    </w:p>
    <w:p>
      <w:pPr>
        <w:pStyle w:val="ListNumber"/>
      </w:pPr>
      <w:r>
        <w:t>½ cooked Artichoke Heart, sliced into 2 pieces</w:t>
      </w:r>
    </w:p>
    <w:p>
      <w:pPr>
        <w:pStyle w:val="ListNumber"/>
      </w:pPr>
      <w:r>
        <w:t>cooked Artichoke Leaves compressed in Parsley Oil*</w:t>
      </w:r>
    </w:p>
    <w:p>
      <w:pPr>
        <w:pStyle w:val="ListNumber"/>
      </w:pPr>
      <w:r>
        <w:t>slices of a French breakfast radish, stem on</w:t>
      </w:r>
    </w:p>
    <w:p>
      <w:pPr>
        <w:pStyle w:val="ListNumber"/>
      </w:pPr>
      <w:r>
        <w:t>slice of a small white turnip</w:t>
      </w:r>
    </w:p>
    <w:p>
      <w:pPr>
        <w:pStyle w:val="ListNumber"/>
      </w:pPr>
      <w:r>
        <w:t>The ingredients in this dish will change often as the season progresses, so b e mindful and in</w:t>
      </w:r>
    </w:p>
    <w:p>
      <w:pPr>
        <w:pStyle w:val="ListNumber"/>
      </w:pPr>
      <w:r>
        <w:t>constant dialogue with the farms that produce these vegetables. The dish is a showcase of nature and is built around spontaneity. Keep in mind that simple is not always easy.</w:t>
      </w:r>
    </w:p>
    <w:p>
      <w:pPr>
        <w:pStyle w:val="ListNumber"/>
      </w:pPr>
      <w:r>
        <w:t>Gently arrange all the ingredients on the serving plate in a way that looks natural and appealingat the same time. Spray the vegetables with 2% salt brine and serve the Nordic Pesto in a ramekin on the side.</w:t>
      </w:r>
    </w:p>
    <w:p>
      <w:pPr>
        <w:pStyle w:val="ListNumber"/>
      </w:pPr>
      <w:r>
        <w:t>Not every plate will look the same.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