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SIX-COLORED FETTUCCINE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it here as fettuccine and trust you to make your own shaping decisions in the end.</w:t>
      </w:r>
    </w:p>
    <w:p>
      <w:pPr>
        <w:pStyle w:val="ListNumber"/>
      </w:pPr>
      <w:r>
        <w:t>frustrated trying to (wo)manhandle a big ol’ hunk of rainbow goo.</w:t>
      </w:r>
    </w:p>
    <w:p>
      <w:pPr>
        <w:pStyle w:val="ListNumber"/>
      </w:pPr>
      <w:r>
        <w:t>Golf ball-size pieces of 6 different pasta dough flavors. For a classic</w:t>
      </w:r>
    </w:p>
    <w:p>
      <w:pPr>
        <w:pStyle w:val="ListNumber"/>
      </w:pPr>
      <w:r>
        <w:t>(page 61), and Beet-Paprika (page 63).</w:t>
      </w:r>
    </w:p>
    <w:p>
      <w:pPr>
        <w:pStyle w:val="ListNumber"/>
      </w:pPr>
      <w:r>
        <w:t>1. Sheet the basic pasta dough to the</w:t>
      </w:r>
    </w:p>
    <w:p>
      <w:pPr>
        <w:pStyle w:val="ListNumber"/>
      </w:pPr>
      <w:r>
        <w:t>the sides of the pasta roller. Cover this</w:t>
      </w:r>
    </w:p>
    <w:p>
      <w:pPr>
        <w:pStyle w:val="ListNumber"/>
      </w:pPr>
      <w:r>
        <w:t>2. Sheet the 6 dough flavors until they</w:t>
      </w:r>
    </w:p>
    <w:p>
      <w:pPr>
        <w:pStyle w:val="ListNumber"/>
      </w:pPr>
      <w:r>
        <w:t>and that’s okay). Dust them with flour,</w:t>
      </w:r>
    </w:p>
    <w:p>
      <w:pPr>
        <w:pStyle w:val="ListNumber"/>
      </w:pPr>
      <w:r>
        <w:t>attachment on a pasta machine. Make</w:t>
      </w:r>
    </w:p>
    <w:p>
      <w:pPr>
        <w:pStyle w:val="ListNumber"/>
      </w:pPr>
      <w:r>
        <w:t>to the basic pasta sheet. Wipe the basic</w:t>
      </w:r>
    </w:p>
    <w:p>
      <w:pPr>
        <w:pStyle w:val="ListNumber"/>
      </w:pPr>
      <w:r>
        <w:t>the “stripes” will adhere to it. Keep the</w:t>
      </w:r>
    </w:p>
    <w:p>
      <w:pPr>
        <w:pStyle w:val="ListNumber"/>
      </w:pPr>
      <w:r>
        <w:t>PASTA, PRETTY PLEASE 3. Working with one color strip at a time,</w:t>
      </w:r>
    </w:p>
    <w:p>
      <w:pPr>
        <w:pStyle w:val="ListNumber"/>
      </w:pPr>
      <w:r>
        <w:t>sheet, starting at one lengthwise edge.</w:t>
      </w:r>
    </w:p>
    <w:p>
      <w:pPr>
        <w:pStyle w:val="ListNumber"/>
      </w:pPr>
      <w:r>
        <w:t>pattern. When the entire sheet of basic</w:t>
      </w:r>
    </w:p>
    <w:p>
      <w:pPr>
        <w:pStyle w:val="ListNumber"/>
      </w:pPr>
      <w:r>
        <w:t>4. Cut the sheet into 5-inch lengths, or as</w:t>
      </w:r>
    </w:p>
    <w:p>
      <w:pPr>
        <w:pStyle w:val="ListNumber"/>
      </w:pPr>
      <w:r>
        <w:t>machine to the desired thickness setting.</w:t>
      </w:r>
    </w:p>
    <w:p>
      <w:pPr>
        <w:pStyle w:val="ListNumber"/>
      </w:pPr>
      <w:r>
        <w:t>parallel to the roller. This is to ensure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