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Repeat to imprint the entire batch.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minutes or up to 2 hours. minutes or up to 2 hours.</w:t>
      </w:r>
    </w:p>
    <w:p>
      <w:pPr>
        <w:pStyle w:val="ListBullet"/>
      </w:pPr>
      <w:r>
        <w:t>180 PASTA, PRETTY PLEASE the top of the pot, 1 to 3 minutes. Test the PASTA, PRETTY PLEASE the top of the pot, 1 to 3 minutes. Test the</w:t>
      </w:r>
    </w:p>
    <w:p>
      <w:pPr>
        <w:pStyle w:val="ListBullet"/>
      </w:pPr>
      <w:r>
        <w:t>Nine by 13-inch baking dish. by 13-inch baking dish.</w:t>
      </w:r>
    </w:p>
    <w:p>
      <w:pPr>
        <w:pStyle w:val="ListBullet"/>
      </w:pPr>
      <w:r>
        <w:t>for 10 minutes , gently stirring once after</w:t>
      </w:r>
    </w:p>
    <w:p>
      <w:pPr>
        <w:pStyle w:val="ListBullet"/>
      </w:pPr>
      <w:r>
        <w:t>Five minutes. Sauce and serve immediately. minutes. Sauce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