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STRIPED FARFALLE PASTA SALAD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cup farfalle (bow-tie pasta)</w:t>
      </w:r>
    </w:p>
    <w:p>
      <w:pPr>
        <w:pStyle w:val="ListBullet"/>
      </w:pPr>
      <w:r>
        <w:t>Five tablespoons extra-virgin olive oil</w:t>
      </w:r>
    </w:p>
    <w:p>
      <w:pPr>
        <w:pStyle w:val="ListBullet"/>
      </w:pPr>
      <w:r>
        <w:t>Five ounces pancetta, sliced paper thin</w:t>
      </w:r>
    </w:p>
    <w:p>
      <w:pPr>
        <w:pStyle w:val="ListBullet"/>
      </w:pPr>
      <w:r>
        <w:t>Two tablespoons fresh lemon juice</w:t>
      </w:r>
    </w:p>
    <w:p>
      <w:pPr>
        <w:pStyle w:val="ListBullet"/>
      </w:pPr>
      <w:r>
        <w:t>Salt and freshly ground black pepper</w:t>
      </w:r>
    </w:p>
    <w:p>
      <w:pPr>
        <w:pStyle w:val="ListBullet"/>
      </w:pPr>
      <w:r>
        <w:t>Two cups mizuna leaves or other tender greens</w:t>
      </w:r>
    </w:p>
    <w:p>
      <w:pPr>
        <w:pStyle w:val="ListBullet"/>
      </w:pPr>
      <w:r>
        <w:t>Four ounces Parmigiano-Reggiano cheese, in one block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 a large pot of boiling salted water, cook the pasta for 10 to 12 minutes or until al dente. Drain and immediately submerge in cold water. Drain again. Put into a large bowl and toss with 1 tablespoon of the olive oil. Set aside at room temperature to cool.</w:t>
      </w:r>
    </w:p>
    <w:p>
      <w:pPr>
        <w:pStyle w:val="ListNumber"/>
      </w:pPr>
      <w:r>
        <w:t>Meanwhile, preheat the oven to 300°F.</w:t>
      </w:r>
    </w:p>
    <w:p>
      <w:pPr>
        <w:pStyle w:val="ListNumber"/>
      </w:pPr>
      <w:r>
        <w:t>Arrange the pancetta slices in a single layer on a rimmed baking sheet. Bake for 10 to 15 minutes or until crisp. Cut the slices into large dice and transfer to a small bowl. Cover the bowl and refrigerate if you don’t plan to use right away.</w:t>
      </w:r>
    </w:p>
    <w:p>
      <w:pPr>
        <w:pStyle w:val="ListNumber"/>
      </w:pPr>
      <w:r>
        <w:t>In a small bowl, whisk together the lemon juice and remaining 4 tablespoons of olive oil until blended. Season to taste with salt and pepper.</w:t>
      </w:r>
    </w:p>
    <w:p>
      <w:pPr>
        <w:pStyle w:val="ListNumber"/>
      </w:pPr>
      <w:r>
        <w:t>Add as much of the dressing as needed to coat the farfalle. Toss with the mizuna and pancetta.</w:t>
      </w:r>
    </w:p>
    <w:p>
      <w:pPr>
        <w:pStyle w:val="ListNumber"/>
      </w:pPr>
      <w:r>
        <w:t>To serve, center a small mound of the pasta salad on a small plate. Using a vegetable peeler, garnish the salad with shavings of the Parmigiano-Reggiano cheese. Garnish with lemon zest. Repeat to make 5 more servings.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pPr>
        <w:pStyle w:val="ListBullet"/>
      </w:pPr>
      <w:r>
        <w:t>Garnish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