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BEET-PAPRIKA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ounces small beet (about 2 ), peeled and chopped (or use 2</w:t>
      </w:r>
    </w:p>
    <w:p>
      <w:pPr>
        <w:pStyle w:val="ListBullet"/>
      </w:pPr>
      <w:r>
        <w:t>Four teaspoons paprika</w:t>
      </w:r>
    </w:p>
    <w:p>
      <w:pPr>
        <w:pStyle w:val="ListBullet"/>
      </w:pPr>
      <w:r>
        <w:t>Three large</w:t>
      </w:r>
    </w:p>
    <w:p>
      <w:pPr>
        <w:pStyle w:val="ListBullet"/>
      </w:pPr>
      <w:r>
        <w:t>for seconds</w:t>
      </w:r>
    </w:p>
    <w:p>
      <w:pPr>
        <w:pStyle w:val="ListBullet"/>
      </w:pPr>
      <w:r>
        <w:t>the paprika and eggs. Blend on low speed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orange-red, add an additional teaspoon of paprika. Not all paprika is created equal.</w:t>
      </w:r>
    </w:p>
    <w:p>
      <w:pPr>
        <w:pStyle w:val="ListNumber"/>
      </w:pPr>
      <w:r>
        <w:t>rather than one that is smoky and rust-colored. Most bulk spice counters will have at</w:t>
      </w:r>
    </w:p>
    <w:p>
      <w:pPr>
        <w:pStyle w:val="ListNumber"/>
      </w:pPr>
      <w:r>
        <w:t>least a couple. of choices of paprika in larger jars that make it easy to see the color</w:t>
      </w:r>
    </w:p>
    <w:p>
      <w:pPr>
        <w:pStyle w:val="ListNumber"/>
      </w:pPr>
      <w:r>
        <w:t>inside. As with the red beet dough, if color is your primary motivating factor for making</w:t>
      </w:r>
    </w:p>
    <w:p>
      <w:pPr>
        <w:pStyle w:val="ListNumber"/>
      </w:pPr>
      <w:r>
        <w:t>this dough, consider using frozen beets. Since more of the water content is removed</w:t>
      </w:r>
    </w:p>
    <w:p>
      <w:pPr>
        <w:pStyle w:val="ListNumber"/>
      </w:pPr>
      <w:r>
        <w:t>from the beet upon freezing, it yields a very consistently vibrant color.</w:t>
      </w:r>
    </w:p>
    <w:p>
      <w:pPr>
        <w:pStyle w:val="ListNumber"/>
      </w:pPr>
      <w:r>
        <w:t>small beet (about 2 ounces), peeled and chopped (or use 2 ounces</w:t>
      </w:r>
    </w:p>
    <w:p>
      <w:pPr>
        <w:pStyle w:val="ListNumber"/>
      </w:pPr>
      <w:r>
        <w:t>1. Put the beet in a small, non-metal bowl</w:t>
      </w:r>
    </w:p>
    <w:p>
      <w:pPr>
        <w:pStyle w:val="ListNumber"/>
      </w:pPr>
      <w:r>
        <w:t>and cover with plastic wrap. Microwave</w:t>
      </w:r>
    </w:p>
    <w:p>
      <w:pPr>
        <w:pStyle w:val="ListNumber"/>
      </w:pPr>
      <w:r>
        <w:t>for 50 seconds. Let sit for 2 minutes.</w:t>
      </w:r>
    </w:p>
    <w:p>
      <w:pPr>
        <w:pStyle w:val="ListNumber"/>
      </w:pPr>
      <w:r>
        <w:t>Uncover and add to a blender along with</w:t>
      </w:r>
    </w:p>
    <w:p>
      <w:pPr>
        <w:pStyle w:val="ListNumber"/>
      </w:pPr>
      <w:r>
        <w:t>the paprika and eggs. Blend on low speed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 knead for 3 minutes, either by hand or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