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BRODO DI PARMIGIANO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or broth out of something that most people would throw away, the hard rinds of</w:t>
      </w:r>
    </w:p>
    <w:p>
      <w:pPr>
        <w:pStyle w:val="ListBullet"/>
      </w:pPr>
      <w:r>
        <w:t>Any pasta in the book is an acceptable match for this broth, because while it’s</w:t>
      </w:r>
    </w:p>
    <w:p>
      <w:pPr>
        <w:pStyle w:val="ListBullet"/>
      </w:pPr>
      <w:r>
        <w:t>One pound Parmigiano-Reggiano cheese rinds’</w:t>
      </w:r>
    </w:p>
    <w:p>
      <w:pPr>
        <w:pStyle w:val="ListBullet"/>
      </w:pPr>
      <w:r>
        <w:t>One ounces small, hard Italian sausage (5 to 7 ) such as Creminelli’s</w:t>
      </w:r>
    </w:p>
    <w:p>
      <w:pPr>
        <w:pStyle w:val="ListBullet"/>
      </w:pPr>
      <w:r>
        <w:t>Two yellow onions, peeled and coarsely chopped</w:t>
      </w:r>
    </w:p>
    <w:p>
      <w:pPr>
        <w:pStyle w:val="ListBullet"/>
      </w:pPr>
      <w:r>
        <w:t>Two russet potatoes, coarsely chopped</w:t>
      </w:r>
    </w:p>
    <w:p>
      <w:pPr>
        <w:pStyle w:val="ListBullet"/>
      </w:pPr>
      <w:r>
        <w:t>Two carrots, coarsely chopped</w:t>
      </w:r>
    </w:p>
    <w:p>
      <w:pPr>
        <w:pStyle w:val="ListBullet"/>
      </w:pPr>
      <w:r>
        <w:t>One garlic</w:t>
      </w:r>
    </w:p>
    <w:p>
      <w:pPr>
        <w:pStyle w:val="ListBullet"/>
      </w:pPr>
      <w:r>
        <w:t>Eleven fresh thyme sprigs</w:t>
      </w:r>
    </w:p>
    <w:p>
      <w:pPr>
        <w:pStyle w:val="ListBullet"/>
      </w:pPr>
      <w:r>
        <w:t>One tablespoon whole black peppercorns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juniper berries</w:t>
      </w:r>
    </w:p>
    <w:p>
      <w:pPr>
        <w:pStyle w:val="ListBullet"/>
      </w:pPr>
      <w:r>
        <w:t>One bunch fresh parsley</w:t>
      </w:r>
    </w:p>
    <w:p>
      <w:pPr>
        <w:pStyle w:val="ListBullet"/>
      </w:pPr>
      <w:r>
        <w:t>if your need is urgent, substitute hunks of actual Parmigiano-Reggiano.</w:t>
      </w:r>
    </w:p>
    <w:p>
      <w:pPr>
        <w:pStyle w:val="ListBullet"/>
      </w:pPr>
      <w:r>
        <w:t>206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Sopressata, Casalingo, Barolo, or Wild Boar, sliced into 1-inch pieces</w:t>
      </w:r>
    </w:p>
    <w:p>
      <w:pPr>
        <w:pStyle w:val="ListNumber"/>
      </w:pPr>
      <w:r>
        <w:t>yellow onions, peeled and coarsely chopped</w:t>
      </w:r>
    </w:p>
    <w:p>
      <w:pPr>
        <w:pStyle w:val="ListNumber"/>
      </w:pPr>
      <w:r>
        <w:t>russet potatoes, coarsely chopped</w:t>
      </w:r>
    </w:p>
    <w:p>
      <w:pPr>
        <w:pStyle w:val="ListNumber"/>
      </w:pPr>
      <w:r>
        <w:t>carrots, coarsely chopped</w:t>
      </w:r>
    </w:p>
    <w:p>
      <w:pPr>
        <w:pStyle w:val="ListNumber"/>
      </w:pPr>
      <w:r>
        <w:t>‘Save your parm rinds in the refrigerator. When you have a pound, make this rich nectar, or</w:t>
      </w:r>
    </w:p>
    <w:p>
      <w:pPr>
        <w:pStyle w:val="ListNumber"/>
      </w:pPr>
      <w:r>
        <w:t>if your need is urgent, substitute hunks of actual Parmigiano-Reggiano.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