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CACAO DOUGH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paired with sauce.</w:t>
      </w:r>
    </w:p>
    <w:p>
      <w:pPr>
        <w:pStyle w:val="ListBullet"/>
      </w:pPr>
      <w:r>
        <w:t>Two-Four cups “OO” pasta flour</w:t>
      </w:r>
    </w:p>
    <w:p>
      <w:pPr>
        <w:pStyle w:val="ListBullet"/>
      </w:pPr>
      <w:r>
        <w:t>Two tablespoons cacao powder</w:t>
      </w:r>
    </w:p>
    <w:p>
      <w:pPr>
        <w:pStyle w:val="ListBullet"/>
      </w:pPr>
      <w:r>
        <w:t>Four large</w:t>
      </w:r>
    </w:p>
    <w:p>
      <w:pPr>
        <w:pStyle w:val="ListBullet"/>
      </w:pPr>
      <w:r>
        <w:t>speed for 1 minute. Add the eggs and mix</w:t>
      </w:r>
    </w:p>
    <w:p>
      <w:pPr>
        <w:pStyle w:val="ListBullet"/>
      </w:pPr>
      <w:r>
        <w:t>Forty-Six PASTA, PRETTY PLEASE rest at room temperature for 30 minutes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You can add more or less cacao powder depending how deep you want your brown to</w:t>
      </w:r>
    </w:p>
    <w:p>
      <w:pPr>
        <w:pStyle w:val="ListNumber"/>
      </w:pPr>
      <w:r>
        <w:t>be. The dough sheeted into pasta works very well with richer meat sauces, such as the</w:t>
      </w:r>
    </w:p>
    <w:p>
      <w:pPr>
        <w:pStyle w:val="ListNumber"/>
      </w:pPr>
      <w:r>
        <w:t>1. Combine the flour and cacao powder</w:t>
      </w:r>
    </w:p>
    <w:p>
      <w:pPr>
        <w:pStyle w:val="ListNumber"/>
      </w:pPr>
      <w:r>
        <w:t>in the bowl of a standing mixer fitted with</w:t>
      </w:r>
    </w:p>
    <w:p>
      <w:pPr>
        <w:pStyle w:val="ListNumber"/>
      </w:pPr>
      <w:r>
        <w:t>a paddle attachment and mix on medium</w:t>
      </w:r>
    </w:p>
    <w:p>
      <w:pPr>
        <w:pStyle w:val="ListNumber"/>
      </w:pPr>
      <w:r>
        <w:t>speed for 1 minute. Add the eggs and mix</w:t>
      </w:r>
    </w:p>
    <w:p>
      <w:pPr>
        <w:pStyle w:val="ListNumber"/>
      </w:pPr>
      <w:r>
        <w:t>on low speed until a ball of dough forms.</w:t>
      </w:r>
    </w:p>
    <w:p>
      <w:pPr>
        <w:pStyle w:val="ListNumber"/>
      </w:pPr>
      <w:r>
        <w:t>by hand or in the mixer, so that the dough</w:t>
      </w:r>
    </w:p>
    <w:p>
      <w:pPr>
        <w:pStyle w:val="ListNumber"/>
      </w:pPr>
      <w:r>
        <w:t>develops elasticity and silkiness. Cover</w:t>
      </w:r>
    </w:p>
    <w:p>
      <w:pPr>
        <w:pStyle w:val="ListNumber"/>
      </w:pPr>
      <w:r>
        <w:t>2. Alternatively, you can let the dough</w:t>
      </w:r>
    </w:p>
    <w:p>
      <w:pPr>
        <w:pStyle w:val="ListNumber"/>
      </w:pPr>
      <w:r>
        <w:t>rest for up to 24 hours in the refrigerator.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